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E0D" w:rsidRPr="00BA395A" w:rsidRDefault="006D5E0D" w:rsidP="006D5E0D">
      <w:pPr>
        <w:jc w:val="both"/>
        <w:rPr>
          <w:rFonts w:ascii="Times New Roman" w:hAnsi="Times New Roman" w:cs="Times New Roman"/>
          <w:sz w:val="26"/>
          <w:szCs w:val="26"/>
        </w:rPr>
      </w:pPr>
      <w:r w:rsidRPr="00BA395A">
        <w:rPr>
          <w:rFonts w:ascii="Times New Roman" w:hAnsi="Times New Roman" w:cs="Times New Roman"/>
          <w:sz w:val="26"/>
          <w:szCs w:val="26"/>
        </w:rPr>
        <w:t xml:space="preserve">TRƯỜNG CAO ĐẲNG KỸ THUẬT   </w:t>
      </w:r>
      <w:r w:rsidRPr="00BA395A">
        <w:rPr>
          <w:rFonts w:ascii="Times New Roman" w:hAnsi="Times New Roman" w:cs="Times New Roman"/>
          <w:b/>
          <w:sz w:val="26"/>
          <w:szCs w:val="26"/>
        </w:rPr>
        <w:t>CỘNG HÒA XÃ HỘI CHỦ NGHĨA VIỆT NAM</w:t>
      </w:r>
    </w:p>
    <w:p w:rsidR="006D5E0D" w:rsidRPr="00BA395A" w:rsidRDefault="006D5E0D" w:rsidP="006D5E0D">
      <w:pPr>
        <w:jc w:val="both"/>
        <w:rPr>
          <w:rFonts w:ascii="Times New Roman" w:hAnsi="Times New Roman" w:cs="Times New Roman"/>
          <w:sz w:val="26"/>
          <w:szCs w:val="26"/>
        </w:rPr>
      </w:pPr>
      <w:r w:rsidRPr="00BA395A">
        <w:rPr>
          <w:rFonts w:ascii="Times New Roman" w:hAnsi="Times New Roman" w:cs="Times New Roman"/>
          <w:sz w:val="26"/>
          <w:szCs w:val="26"/>
        </w:rPr>
        <w:t xml:space="preserve">LÝ TỰ TRỌNG TP. HỒ CHÍ MINH                  </w:t>
      </w:r>
      <w:r w:rsidRPr="00BA395A">
        <w:rPr>
          <w:rFonts w:ascii="Times New Roman" w:hAnsi="Times New Roman" w:cs="Times New Roman"/>
          <w:b/>
          <w:sz w:val="28"/>
          <w:szCs w:val="26"/>
        </w:rPr>
        <w:t>Độc lập – Tự do – Hạnh phúc</w:t>
      </w:r>
    </w:p>
    <w:p w:rsidR="006D5E0D" w:rsidRPr="00BA395A" w:rsidRDefault="00F204B7" w:rsidP="006D5E0D">
      <w:pPr>
        <w:jc w:val="both"/>
        <w:rPr>
          <w:rFonts w:ascii="Times New Roman" w:hAnsi="Times New Roman" w:cs="Times New Roman"/>
          <w:b/>
          <w:sz w:val="26"/>
          <w:szCs w:val="26"/>
        </w:rPr>
      </w:pPr>
      <w:r>
        <w:rPr>
          <w:rFonts w:ascii="Times New Roman" w:hAnsi="Times New Roman" w:cs="Times New Roman"/>
          <w:b/>
          <w:noProof/>
          <w:sz w:val="26"/>
          <w:szCs w:val="26"/>
          <w:lang w:val="vi-VN" w:eastAsia="vi-VN"/>
        </w:rPr>
        <w:pict>
          <v:line id="Straight Connector 2" o:spid="_x0000_s1027" style="position:absolute;left:0;text-align:left;flip:y;z-index:251661312;visibility:visible;mso-width-relative:margin;mso-height-relative:margin" from="251.25pt,.9pt" to="426.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" strokecolor="black [3200]" strokeweight=".5pt">
            <v:stroke joinstyle="miter"/>
          </v:line>
        </w:pict>
      </w:r>
      <w:r w:rsidR="006D5E0D" w:rsidRPr="00BA395A">
        <w:rPr>
          <w:rFonts w:ascii="Times New Roman" w:hAnsi="Times New Roman" w:cs="Times New Roman"/>
          <w:b/>
          <w:sz w:val="26"/>
          <w:szCs w:val="26"/>
        </w:rPr>
        <w:t xml:space="preserve">PHÒNG QUẢN LÝ KHOA HỌC – </w:t>
      </w:r>
    </w:p>
    <w:p w:rsidR="006D5E0D" w:rsidRPr="00BA395A" w:rsidRDefault="00F204B7" w:rsidP="006D5E0D">
      <w:pPr>
        <w:jc w:val="both"/>
        <w:rPr>
          <w:rFonts w:ascii="Times New Roman" w:hAnsi="Times New Roman" w:cs="Times New Roman"/>
          <w:b/>
          <w:sz w:val="26"/>
          <w:szCs w:val="26"/>
        </w:rPr>
      </w:pPr>
      <w:r>
        <w:rPr>
          <w:rFonts w:ascii="Times New Roman" w:hAnsi="Times New Roman" w:cs="Times New Roman"/>
          <w:b/>
          <w:noProof/>
          <w:sz w:val="26"/>
          <w:szCs w:val="26"/>
          <w:lang w:val="vi-VN" w:eastAsia="vi-VN"/>
        </w:rPr>
        <w:pict>
          <v:line id="Straight Connector 1" o:spid="_x0000_s1026" style="position:absolute;left:0;text-align:left;z-index:251660288;visibility:visible" from="28.8pt,15.75pt" to="151.9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" strokecolor="black [3200]" strokeweight=".5pt">
            <v:stroke joinstyle="miter"/>
          </v:line>
        </w:pict>
      </w:r>
      <w:r w:rsidR="006D5E0D" w:rsidRPr="00BA395A">
        <w:rPr>
          <w:rFonts w:ascii="Times New Roman" w:hAnsi="Times New Roman" w:cs="Times New Roman"/>
          <w:b/>
          <w:sz w:val="26"/>
          <w:szCs w:val="26"/>
        </w:rPr>
        <w:t xml:space="preserve">         HỢP TÁC QUỐC TẾ</w:t>
      </w:r>
    </w:p>
    <w:p w:rsidR="00D207E7" w:rsidRPr="00BA395A" w:rsidRDefault="00D207E7">
      <w:pPr>
        <w:rPr>
          <w:rFonts w:ascii="Times New Roman" w:hAnsi="Times New Roman" w:cs="Times New Roman"/>
          <w:sz w:val="26"/>
          <w:szCs w:val="26"/>
        </w:rPr>
      </w:pPr>
    </w:p>
    <w:p w:rsidR="0080784C" w:rsidRPr="00BA395A" w:rsidRDefault="00EB0410" w:rsidP="003038E4">
      <w:pPr>
        <w:spacing w:after="120" w:line="276" w:lineRule="auto"/>
        <w:ind w:left="360"/>
        <w:jc w:val="center"/>
        <w:rPr>
          <w:rFonts w:ascii="Times New Roman" w:hAnsi="Times New Roman" w:cs="Times New Roman"/>
          <w:b/>
          <w:sz w:val="28"/>
          <w:szCs w:val="28"/>
        </w:rPr>
      </w:pPr>
      <w:r w:rsidRPr="00BA395A">
        <w:rPr>
          <w:rFonts w:ascii="Times New Roman" w:hAnsi="Times New Roman" w:cs="Times New Roman"/>
          <w:b/>
          <w:sz w:val="28"/>
          <w:szCs w:val="28"/>
        </w:rPr>
        <w:t>DANH SÁCH BÀI THAM LUẬN</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08"/>
        <w:gridCol w:w="3936"/>
        <w:gridCol w:w="1467"/>
        <w:gridCol w:w="1729"/>
        <w:gridCol w:w="1129"/>
        <w:gridCol w:w="935"/>
      </w:tblGrid>
      <w:tr w:rsidR="003C1DA2" w:rsidRPr="00BA395A" w:rsidTr="00BB23CB">
        <w:trPr>
          <w:trHeight w:val="345"/>
        </w:trPr>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STT</w:t>
            </w:r>
          </w:p>
        </w:tc>
        <w:tc>
          <w:tcPr>
            <w:tcW w:w="3936" w:type="dxa"/>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TÊN BÀI THAM LUẬN</w:t>
            </w:r>
          </w:p>
        </w:tc>
        <w:tc>
          <w:tcPr>
            <w:tcW w:w="1467" w:type="dxa"/>
            <w:shd w:val="clear" w:color="auto" w:fill="auto"/>
            <w:vAlign w:val="center"/>
            <w:hideMark/>
          </w:tcPr>
          <w:p w:rsidR="003C1DA2" w:rsidRPr="00BA395A" w:rsidRDefault="003C1DA2" w:rsidP="003C1DA2">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TÊN TÁC GIẢ</w:t>
            </w:r>
          </w:p>
        </w:tc>
        <w:tc>
          <w:tcPr>
            <w:tcW w:w="0" w:type="auto"/>
            <w:shd w:val="clear" w:color="auto" w:fill="auto"/>
            <w:vAlign w:val="center"/>
            <w:hideMark/>
          </w:tcPr>
          <w:p w:rsidR="003C1DA2" w:rsidRPr="00BA395A" w:rsidRDefault="00D64DF9" w:rsidP="0037512B">
            <w:pPr>
              <w:spacing w:line="240" w:lineRule="auto"/>
              <w:jc w:val="center"/>
              <w:rPr>
                <w:rFonts w:ascii="Times New Roman" w:eastAsia="Times New Roman" w:hAnsi="Times New Roman" w:cs="Times New Roman"/>
                <w:b/>
                <w:bCs/>
                <w:color w:val="000000"/>
                <w:sz w:val="26"/>
                <w:szCs w:val="26"/>
                <w:lang w:eastAsia="ja-JP"/>
              </w:rPr>
            </w:pPr>
            <w:r>
              <w:rPr>
                <w:rFonts w:ascii="Times New Roman" w:eastAsia="Times New Roman" w:hAnsi="Times New Roman" w:cs="Times New Roman"/>
                <w:b/>
                <w:bCs/>
                <w:color w:val="000000"/>
                <w:sz w:val="26"/>
                <w:szCs w:val="26"/>
                <w:lang w:eastAsia="ja-JP"/>
              </w:rPr>
              <w:t>ĐƠN VỊ</w:t>
            </w:r>
          </w:p>
        </w:tc>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CHỨC VỤ</w:t>
            </w:r>
          </w:p>
        </w:tc>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GHI CHÚ</w:t>
            </w:r>
          </w:p>
        </w:tc>
      </w:tr>
      <w:tr w:rsidR="00E056CE" w:rsidRPr="00BA395A" w:rsidTr="00BB23CB">
        <w:trPr>
          <w:trHeight w:val="1005"/>
        </w:trPr>
        <w:tc>
          <w:tcPr>
            <w:tcW w:w="0" w:type="auto"/>
            <w:tcBorders>
              <w:bottom w:val="single" w:sz="8" w:space="0" w:color="auto"/>
            </w:tcBorders>
            <w:shd w:val="clear" w:color="auto" w:fill="auto"/>
            <w:vAlign w:val="center"/>
            <w:hideMark/>
          </w:tcPr>
          <w:p w:rsidR="00E056CE" w:rsidRDefault="00E056CE">
            <w:pPr>
              <w:jc w:val="center"/>
              <w:rPr>
                <w:color w:val="000000"/>
                <w:sz w:val="26"/>
                <w:szCs w:val="26"/>
              </w:rPr>
            </w:pPr>
            <w:r>
              <w:rPr>
                <w:color w:val="000000"/>
                <w:sz w:val="26"/>
                <w:szCs w:val="26"/>
              </w:rPr>
              <w:t>1</w:t>
            </w:r>
          </w:p>
        </w:tc>
        <w:tc>
          <w:tcPr>
            <w:tcW w:w="3936" w:type="dxa"/>
            <w:tcBorders>
              <w:bottom w:val="single" w:sz="8" w:space="0" w:color="auto"/>
            </w:tcBorders>
            <w:shd w:val="clear" w:color="auto" w:fill="auto"/>
            <w:vAlign w:val="center"/>
            <w:hideMark/>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Hình thành và phát triển năng lực nghề nghiệp cho sinh viên thông qua liên kết đào tạo giữa nhà trường và doanh nghiệp</w:t>
            </w:r>
          </w:p>
        </w:tc>
        <w:tc>
          <w:tcPr>
            <w:tcW w:w="1467" w:type="dxa"/>
            <w:tcBorders>
              <w:bottom w:val="single" w:sz="8" w:space="0" w:color="auto"/>
            </w:tcBorders>
            <w:shd w:val="clear" w:color="auto" w:fill="auto"/>
            <w:vAlign w:val="center"/>
            <w:hideMark/>
          </w:tcPr>
          <w:p w:rsidR="00E056CE" w:rsidRPr="00BA395A" w:rsidRDefault="00E056CE"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Trần Khánh Đức</w:t>
            </w:r>
          </w:p>
        </w:tc>
        <w:tc>
          <w:tcPr>
            <w:tcW w:w="0" w:type="auto"/>
            <w:tcBorders>
              <w:bottom w:val="single" w:sz="8" w:space="0" w:color="auto"/>
            </w:tcBorders>
            <w:shd w:val="clear" w:color="auto" w:fill="auto"/>
            <w:vAlign w:val="center"/>
            <w:hideMark/>
          </w:tcPr>
          <w:p w:rsidR="00E056CE" w:rsidRPr="00BA395A" w:rsidRDefault="00E056CE" w:rsidP="00EE0353">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Đại học bách khoa Hà Nội</w:t>
            </w:r>
          </w:p>
        </w:tc>
        <w:tc>
          <w:tcPr>
            <w:tcW w:w="0" w:type="auto"/>
            <w:tcBorders>
              <w:bottom w:val="single" w:sz="8" w:space="0" w:color="auto"/>
            </w:tcBorders>
            <w:shd w:val="clear" w:color="auto" w:fill="auto"/>
            <w:vAlign w:val="center"/>
            <w:hideMark/>
          </w:tcPr>
          <w:p w:rsidR="00E056CE" w:rsidRPr="00BA395A" w:rsidRDefault="00E056CE" w:rsidP="00EE0353">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w:t>
            </w:r>
          </w:p>
        </w:tc>
        <w:tc>
          <w:tcPr>
            <w:tcW w:w="0" w:type="auto"/>
            <w:tcBorders>
              <w:bottom w:val="single" w:sz="8" w:space="0" w:color="auto"/>
            </w:tcBorders>
            <w:shd w:val="clear" w:color="auto" w:fill="auto"/>
            <w:vAlign w:val="center"/>
            <w:hideMark/>
          </w:tcPr>
          <w:p w:rsidR="00E056CE" w:rsidRDefault="00E056CE">
            <w:pPr>
              <w:jc w:val="center"/>
              <w:rPr>
                <w:color w:val="000000"/>
                <w:sz w:val="26"/>
                <w:szCs w:val="26"/>
              </w:rPr>
            </w:pPr>
            <w:r>
              <w:rPr>
                <w:color w:val="000000"/>
                <w:sz w:val="26"/>
                <w:szCs w:val="26"/>
              </w:rPr>
              <w:t>Edited</w:t>
            </w:r>
          </w:p>
        </w:tc>
      </w:tr>
      <w:tr w:rsidR="00E056CE" w:rsidRPr="00BA395A" w:rsidTr="00BB23CB">
        <w:trPr>
          <w:trHeight w:val="1335"/>
        </w:trPr>
        <w:tc>
          <w:tcPr>
            <w:tcW w:w="0" w:type="auto"/>
            <w:shd w:val="clear" w:color="auto" w:fill="auto"/>
            <w:vAlign w:val="center"/>
          </w:tcPr>
          <w:p w:rsidR="00E056CE" w:rsidRDefault="00E056CE">
            <w:pPr>
              <w:jc w:val="center"/>
              <w:rPr>
                <w:color w:val="000000"/>
                <w:sz w:val="26"/>
                <w:szCs w:val="26"/>
              </w:rPr>
            </w:pPr>
            <w:r>
              <w:rPr>
                <w:color w:val="000000"/>
                <w:sz w:val="26"/>
                <w:szCs w:val="26"/>
              </w:rPr>
              <w:t>2</w:t>
            </w:r>
          </w:p>
        </w:tc>
        <w:tc>
          <w:tcPr>
            <w:tcW w:w="3936" w:type="dxa"/>
            <w:shd w:val="clear" w:color="auto" w:fill="auto"/>
            <w:vAlign w:val="center"/>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Thúc đẩy hợp tác toàn diện giữa nhà trường và doanh nghiệp</w:t>
            </w:r>
          </w:p>
        </w:tc>
        <w:tc>
          <w:tcPr>
            <w:tcW w:w="1467" w:type="dxa"/>
            <w:shd w:val="clear" w:color="auto" w:fill="auto"/>
            <w:vAlign w:val="center"/>
          </w:tcPr>
          <w:p w:rsidR="00E056CE" w:rsidRPr="00BA395A" w:rsidRDefault="00E056CE"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Võ Văn Cương</w:t>
            </w:r>
          </w:p>
        </w:tc>
        <w:tc>
          <w:tcPr>
            <w:tcW w:w="0" w:type="auto"/>
            <w:shd w:val="clear" w:color="auto" w:fill="auto"/>
            <w:vAlign w:val="center"/>
          </w:tcPr>
          <w:p w:rsidR="00E056CE" w:rsidRPr="00BA395A" w:rsidRDefault="00E056CE"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Tân Hiệp Thành Precision Mold Co.Ltd</w:t>
            </w:r>
          </w:p>
        </w:tc>
        <w:tc>
          <w:tcPr>
            <w:tcW w:w="0" w:type="auto"/>
            <w:shd w:val="clear" w:color="auto" w:fill="auto"/>
            <w:vAlign w:val="center"/>
          </w:tcPr>
          <w:p w:rsidR="00E056CE" w:rsidRPr="00BA395A" w:rsidRDefault="00E056CE"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Giám đốc điều hành</w:t>
            </w: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1005"/>
        </w:trPr>
        <w:tc>
          <w:tcPr>
            <w:tcW w:w="0" w:type="auto"/>
            <w:shd w:val="clear" w:color="auto" w:fill="auto"/>
            <w:vAlign w:val="center"/>
          </w:tcPr>
          <w:p w:rsidR="00E056CE" w:rsidRDefault="00E056CE">
            <w:pPr>
              <w:jc w:val="center"/>
              <w:rPr>
                <w:color w:val="000000"/>
                <w:sz w:val="26"/>
                <w:szCs w:val="26"/>
              </w:rPr>
            </w:pPr>
            <w:r>
              <w:rPr>
                <w:color w:val="000000"/>
                <w:sz w:val="26"/>
                <w:szCs w:val="26"/>
              </w:rPr>
              <w:t>3</w:t>
            </w:r>
          </w:p>
        </w:tc>
        <w:tc>
          <w:tcPr>
            <w:tcW w:w="3936" w:type="dxa"/>
            <w:shd w:val="clear" w:color="auto" w:fill="auto"/>
            <w:vAlign w:val="center"/>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Đào tạo nguồn nhân lực phục vụ phát triển và hội nhập kinh tế quốc tế ngành dệt may tại Thành phố Hồ Chí Minh</w:t>
            </w:r>
          </w:p>
        </w:tc>
        <w:tc>
          <w:tcPr>
            <w:tcW w:w="1467" w:type="dxa"/>
            <w:shd w:val="clear" w:color="auto" w:fill="auto"/>
            <w:vAlign w:val="center"/>
          </w:tcPr>
          <w:p w:rsidR="00E056CE" w:rsidRPr="00BA395A" w:rsidRDefault="00E056CE"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Lê Thị Hoàng Oanh</w:t>
            </w:r>
          </w:p>
        </w:tc>
        <w:tc>
          <w:tcPr>
            <w:tcW w:w="0" w:type="auto"/>
            <w:shd w:val="clear" w:color="auto" w:fill="auto"/>
            <w:vAlign w:val="center"/>
          </w:tcPr>
          <w:p w:rsidR="00E056CE" w:rsidRPr="001E2BE1" w:rsidRDefault="00E056CE" w:rsidP="003B42CD">
            <w:pPr>
              <w:spacing w:line="240" w:lineRule="auto"/>
              <w:jc w:val="center"/>
              <w:rPr>
                <w:rFonts w:ascii="Times New Roman" w:eastAsia="Times New Roman" w:hAnsi="Times New Roman" w:cs="Times New Roman"/>
                <w:color w:val="000000"/>
                <w:sz w:val="26"/>
                <w:szCs w:val="26"/>
                <w:lang w:eastAsia="ja-JP"/>
              </w:rPr>
            </w:pPr>
            <w:r w:rsidRPr="001E2BE1">
              <w:rPr>
                <w:rFonts w:ascii="Times New Roman" w:eastAsia="Times New Roman" w:hAnsi="Times New Roman" w:cs="Times New Roman"/>
                <w:color w:val="000000"/>
                <w:sz w:val="26"/>
                <w:szCs w:val="26"/>
                <w:lang w:eastAsia="ja-JP"/>
              </w:rPr>
              <w:t>Công ty may Trách nhiệm hữu hạn Sản xuất Dịch vụ Nguyên Khánh</w:t>
            </w:r>
          </w:p>
        </w:tc>
        <w:tc>
          <w:tcPr>
            <w:tcW w:w="0" w:type="auto"/>
            <w:shd w:val="clear" w:color="auto" w:fill="auto"/>
            <w:vAlign w:val="center"/>
          </w:tcPr>
          <w:p w:rsidR="00E056CE" w:rsidRPr="00BA395A" w:rsidRDefault="00E056CE"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Giám đốc</w:t>
            </w: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1335"/>
        </w:trPr>
        <w:tc>
          <w:tcPr>
            <w:tcW w:w="0" w:type="auto"/>
            <w:shd w:val="clear" w:color="auto" w:fill="auto"/>
            <w:vAlign w:val="center"/>
          </w:tcPr>
          <w:p w:rsidR="00E056CE" w:rsidRDefault="00E056CE">
            <w:pPr>
              <w:jc w:val="center"/>
              <w:rPr>
                <w:color w:val="000000"/>
                <w:sz w:val="26"/>
                <w:szCs w:val="26"/>
              </w:rPr>
            </w:pPr>
            <w:r>
              <w:rPr>
                <w:color w:val="000000"/>
                <w:sz w:val="26"/>
                <w:szCs w:val="26"/>
              </w:rPr>
              <w:t>4</w:t>
            </w:r>
          </w:p>
        </w:tc>
        <w:tc>
          <w:tcPr>
            <w:tcW w:w="3936" w:type="dxa"/>
            <w:shd w:val="clear" w:color="auto" w:fill="auto"/>
            <w:vAlign w:val="center"/>
          </w:tcPr>
          <w:p w:rsidR="00E056CE" w:rsidRPr="00CA03C8" w:rsidRDefault="00E056CE">
            <w:pPr>
              <w:rPr>
                <w:rFonts w:ascii="Times New Roman" w:hAnsi="Times New Roman" w:cs="Times New Roman"/>
                <w:color w:val="000000"/>
                <w:sz w:val="26"/>
                <w:szCs w:val="26"/>
              </w:rPr>
            </w:pPr>
            <w:r w:rsidRPr="00E056CE">
              <w:rPr>
                <w:rFonts w:ascii="Times New Roman" w:hAnsi="Times New Roman" w:cs="Times New Roman"/>
                <w:color w:val="000000"/>
                <w:sz w:val="26"/>
                <w:szCs w:val="26"/>
              </w:rPr>
              <w:t>Giới thiệu một số mô hình đào tạo liên kết doanh nghiệp nằm nâng cao nhân lực lao động Việt Nam thời hội nhập</w:t>
            </w:r>
          </w:p>
        </w:tc>
        <w:tc>
          <w:tcPr>
            <w:tcW w:w="1467" w:type="dxa"/>
            <w:shd w:val="clear" w:color="auto" w:fill="auto"/>
            <w:vAlign w:val="center"/>
          </w:tcPr>
          <w:p w:rsidR="00E056CE" w:rsidRDefault="00E056CE" w:rsidP="007F4F30">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Võ Thị Xuân</w:t>
            </w:r>
          </w:p>
        </w:tc>
        <w:tc>
          <w:tcPr>
            <w:tcW w:w="0" w:type="auto"/>
            <w:shd w:val="clear" w:color="auto" w:fill="auto"/>
            <w:vAlign w:val="center"/>
          </w:tcPr>
          <w:p w:rsidR="00E056CE" w:rsidRPr="00CA03C8" w:rsidRDefault="00E056CE">
            <w:pPr>
              <w:jc w:val="center"/>
              <w:rPr>
                <w:rFonts w:ascii="Times New Roman" w:hAnsi="Times New Roman" w:cs="Times New Roman"/>
                <w:color w:val="000000"/>
                <w:sz w:val="26"/>
                <w:szCs w:val="26"/>
              </w:rPr>
            </w:pPr>
            <w:r w:rsidRPr="00E056CE">
              <w:rPr>
                <w:rFonts w:ascii="Times New Roman" w:hAnsi="Times New Roman" w:cs="Times New Roman"/>
                <w:color w:val="000000"/>
                <w:sz w:val="26"/>
                <w:szCs w:val="26"/>
              </w:rPr>
              <w:t>Trường Đại học Sư phạm Kỹ thuật Thành phố Hồ Chí Minh</w:t>
            </w:r>
          </w:p>
        </w:tc>
        <w:tc>
          <w:tcPr>
            <w:tcW w:w="0" w:type="auto"/>
            <w:shd w:val="clear" w:color="auto" w:fill="auto"/>
            <w:vAlign w:val="center"/>
          </w:tcPr>
          <w:p w:rsidR="00E056CE" w:rsidRPr="00CA03C8" w:rsidRDefault="00E056CE">
            <w:pPr>
              <w:jc w:val="center"/>
              <w:rPr>
                <w:rFonts w:ascii="Times New Roman" w:hAnsi="Times New Roman" w:cs="Times New Roman"/>
                <w:color w:val="000000"/>
                <w:sz w:val="26"/>
                <w:szCs w:val="26"/>
              </w:rPr>
            </w:pP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1335"/>
        </w:trPr>
        <w:tc>
          <w:tcPr>
            <w:tcW w:w="0" w:type="auto"/>
            <w:shd w:val="clear" w:color="auto" w:fill="auto"/>
            <w:vAlign w:val="center"/>
          </w:tcPr>
          <w:p w:rsidR="00E056CE" w:rsidRDefault="00E056CE">
            <w:pPr>
              <w:jc w:val="center"/>
              <w:rPr>
                <w:color w:val="000000"/>
                <w:sz w:val="26"/>
                <w:szCs w:val="26"/>
              </w:rPr>
            </w:pPr>
            <w:r>
              <w:rPr>
                <w:color w:val="000000"/>
                <w:sz w:val="26"/>
                <w:szCs w:val="26"/>
              </w:rPr>
              <w:t>5</w:t>
            </w:r>
          </w:p>
        </w:tc>
        <w:tc>
          <w:tcPr>
            <w:tcW w:w="3936" w:type="dxa"/>
            <w:shd w:val="clear" w:color="auto" w:fill="auto"/>
            <w:vAlign w:val="center"/>
          </w:tcPr>
          <w:p w:rsidR="00E056CE" w:rsidRPr="00A82426" w:rsidRDefault="00E056CE">
            <w:pPr>
              <w:rPr>
                <w:rFonts w:ascii="Times New Roman" w:hAnsi="Times New Roman" w:cs="Times New Roman"/>
                <w:color w:val="000000"/>
                <w:sz w:val="26"/>
                <w:szCs w:val="26"/>
              </w:rPr>
            </w:pPr>
            <w:r w:rsidRPr="00CA03C8">
              <w:rPr>
                <w:rFonts w:ascii="Times New Roman" w:hAnsi="Times New Roman" w:cs="Times New Roman"/>
                <w:color w:val="000000"/>
                <w:sz w:val="26"/>
                <w:szCs w:val="26"/>
              </w:rPr>
              <w:t>Định hướng tăng cường hợp tác giữa trường Cao đẳng Kỹ thuật Lý Tự Trọng Thành phố Hồ Chí Minh và doanh nghiệp trong bối cảnh hội nhập ASEAN</w:t>
            </w:r>
          </w:p>
        </w:tc>
        <w:tc>
          <w:tcPr>
            <w:tcW w:w="1467" w:type="dxa"/>
            <w:shd w:val="clear" w:color="auto" w:fill="auto"/>
            <w:vAlign w:val="center"/>
          </w:tcPr>
          <w:p w:rsidR="00E056CE" w:rsidRPr="00BA395A" w:rsidRDefault="00E056CE" w:rsidP="007F4F30">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Phạm Hữu Lộc</w:t>
            </w:r>
          </w:p>
        </w:tc>
        <w:tc>
          <w:tcPr>
            <w:tcW w:w="0" w:type="auto"/>
            <w:shd w:val="clear" w:color="auto" w:fill="auto"/>
            <w:vAlign w:val="center"/>
          </w:tcPr>
          <w:p w:rsidR="00E056CE" w:rsidRPr="00CA03C8" w:rsidRDefault="00E056CE">
            <w:pPr>
              <w:jc w:val="center"/>
              <w:rPr>
                <w:rFonts w:ascii="Times New Roman" w:hAnsi="Times New Roman" w:cs="Times New Roman"/>
                <w:color w:val="000000"/>
                <w:sz w:val="26"/>
                <w:szCs w:val="26"/>
              </w:rPr>
            </w:pPr>
            <w:r w:rsidRPr="00CA03C8">
              <w:rPr>
                <w:rFonts w:ascii="Times New Roman" w:hAnsi="Times New Roman" w:cs="Times New Roman"/>
                <w:color w:val="000000"/>
                <w:sz w:val="26"/>
                <w:szCs w:val="26"/>
              </w:rPr>
              <w:t>Ban Giám hiệu</w:t>
            </w:r>
          </w:p>
        </w:tc>
        <w:tc>
          <w:tcPr>
            <w:tcW w:w="0" w:type="auto"/>
            <w:shd w:val="clear" w:color="auto" w:fill="auto"/>
            <w:vAlign w:val="center"/>
          </w:tcPr>
          <w:p w:rsidR="00E056CE" w:rsidRPr="00CA03C8" w:rsidRDefault="00E056CE">
            <w:pPr>
              <w:jc w:val="center"/>
              <w:rPr>
                <w:rFonts w:ascii="Times New Roman" w:hAnsi="Times New Roman" w:cs="Times New Roman"/>
                <w:color w:val="000000"/>
                <w:sz w:val="26"/>
                <w:szCs w:val="26"/>
              </w:rPr>
            </w:pPr>
            <w:r w:rsidRPr="00CA03C8">
              <w:rPr>
                <w:rFonts w:ascii="Times New Roman" w:hAnsi="Times New Roman" w:cs="Times New Roman"/>
                <w:color w:val="000000"/>
                <w:sz w:val="26"/>
                <w:szCs w:val="26"/>
              </w:rPr>
              <w:t>Hiệu trưởng</w:t>
            </w: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1335"/>
        </w:trPr>
        <w:tc>
          <w:tcPr>
            <w:tcW w:w="0" w:type="auto"/>
            <w:shd w:val="clear" w:color="auto" w:fill="auto"/>
            <w:vAlign w:val="center"/>
          </w:tcPr>
          <w:p w:rsidR="00E056CE" w:rsidRDefault="00E056CE">
            <w:pPr>
              <w:jc w:val="center"/>
              <w:rPr>
                <w:color w:val="000000"/>
                <w:sz w:val="26"/>
                <w:szCs w:val="26"/>
              </w:rPr>
            </w:pPr>
            <w:r>
              <w:rPr>
                <w:color w:val="000000"/>
                <w:sz w:val="26"/>
                <w:szCs w:val="26"/>
              </w:rPr>
              <w:t>6</w:t>
            </w:r>
          </w:p>
        </w:tc>
        <w:tc>
          <w:tcPr>
            <w:tcW w:w="3936" w:type="dxa"/>
            <w:shd w:val="clear" w:color="auto" w:fill="auto"/>
            <w:vAlign w:val="center"/>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Định hướng hợp tác toàn diện với doanh nghiệp trong đào tạo theo năng lực thực hiện tại trường Cao đẳng Kỹ thuật Lý Tự Trọng TP. Hồ Chí Minh</w:t>
            </w:r>
          </w:p>
        </w:tc>
        <w:tc>
          <w:tcPr>
            <w:tcW w:w="1467" w:type="dxa"/>
            <w:shd w:val="clear" w:color="auto" w:fill="auto"/>
            <w:vAlign w:val="center"/>
          </w:tcPr>
          <w:p w:rsidR="00E056CE" w:rsidRPr="00BA395A" w:rsidRDefault="00E056CE" w:rsidP="007F4F30">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Đinh Văn Đệ</w:t>
            </w:r>
          </w:p>
        </w:tc>
        <w:tc>
          <w:tcPr>
            <w:tcW w:w="0" w:type="auto"/>
            <w:shd w:val="clear" w:color="auto" w:fill="auto"/>
            <w:vAlign w:val="center"/>
          </w:tcPr>
          <w:p w:rsidR="00E056CE" w:rsidRPr="00BA395A" w:rsidRDefault="00E056CE" w:rsidP="007F4F30">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Ban Giám hiệu</w:t>
            </w:r>
          </w:p>
        </w:tc>
        <w:tc>
          <w:tcPr>
            <w:tcW w:w="0" w:type="auto"/>
            <w:shd w:val="clear" w:color="auto" w:fill="auto"/>
            <w:vAlign w:val="center"/>
          </w:tcPr>
          <w:p w:rsidR="00E056CE" w:rsidRPr="00BA395A" w:rsidRDefault="00E056CE" w:rsidP="007F4F30">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hiệu trưởng</w:t>
            </w: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1005"/>
        </w:trPr>
        <w:tc>
          <w:tcPr>
            <w:tcW w:w="0" w:type="auto"/>
            <w:tcBorders>
              <w:bottom w:val="single" w:sz="8" w:space="0" w:color="auto"/>
            </w:tcBorders>
            <w:shd w:val="clear" w:color="auto" w:fill="auto"/>
            <w:vAlign w:val="center"/>
            <w:hideMark/>
          </w:tcPr>
          <w:p w:rsidR="00E056CE" w:rsidRDefault="00E056CE">
            <w:pPr>
              <w:jc w:val="center"/>
              <w:rPr>
                <w:color w:val="000000"/>
                <w:sz w:val="26"/>
                <w:szCs w:val="26"/>
              </w:rPr>
            </w:pPr>
            <w:r>
              <w:rPr>
                <w:color w:val="000000"/>
                <w:sz w:val="26"/>
                <w:szCs w:val="26"/>
              </w:rPr>
              <w:t>7</w:t>
            </w:r>
          </w:p>
        </w:tc>
        <w:tc>
          <w:tcPr>
            <w:tcW w:w="3936" w:type="dxa"/>
            <w:tcBorders>
              <w:bottom w:val="single" w:sz="8" w:space="0" w:color="auto"/>
            </w:tcBorders>
            <w:shd w:val="clear" w:color="auto" w:fill="auto"/>
            <w:vAlign w:val="center"/>
            <w:hideMark/>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Các hình thức hợp tác đào tạo giữa nhà trường và doanh nghiệp</w:t>
            </w:r>
          </w:p>
        </w:tc>
        <w:tc>
          <w:tcPr>
            <w:tcW w:w="1467" w:type="dxa"/>
            <w:tcBorders>
              <w:bottom w:val="single" w:sz="8" w:space="0" w:color="auto"/>
            </w:tcBorders>
            <w:shd w:val="clear" w:color="auto" w:fill="auto"/>
            <w:vAlign w:val="center"/>
            <w:hideMark/>
          </w:tcPr>
          <w:p w:rsidR="00E056CE" w:rsidRPr="00BA395A" w:rsidRDefault="00E056CE"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Châu Văn Bảo</w:t>
            </w:r>
          </w:p>
        </w:tc>
        <w:tc>
          <w:tcPr>
            <w:tcW w:w="0" w:type="auto"/>
            <w:tcBorders>
              <w:bottom w:val="single" w:sz="8" w:space="0" w:color="auto"/>
            </w:tcBorders>
            <w:shd w:val="clear" w:color="auto" w:fill="auto"/>
            <w:vAlign w:val="center"/>
            <w:hideMark/>
          </w:tcPr>
          <w:p w:rsidR="00E056CE" w:rsidRPr="00BA395A" w:rsidRDefault="00E056CE" w:rsidP="00D64DF9">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Khoa Công nghệ Điện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Điện tử</w:t>
            </w:r>
          </w:p>
        </w:tc>
        <w:tc>
          <w:tcPr>
            <w:tcW w:w="0" w:type="auto"/>
            <w:tcBorders>
              <w:bottom w:val="single" w:sz="8" w:space="0" w:color="auto"/>
            </w:tcBorders>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khoa</w:t>
            </w:r>
          </w:p>
        </w:tc>
        <w:tc>
          <w:tcPr>
            <w:tcW w:w="0" w:type="auto"/>
            <w:tcBorders>
              <w:bottom w:val="single" w:sz="8" w:space="0" w:color="auto"/>
            </w:tcBorders>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1005"/>
        </w:trPr>
        <w:tc>
          <w:tcPr>
            <w:tcW w:w="0" w:type="auto"/>
            <w:shd w:val="clear" w:color="auto" w:fill="auto"/>
            <w:vAlign w:val="center"/>
            <w:hideMark/>
          </w:tcPr>
          <w:p w:rsidR="00E056CE" w:rsidRDefault="00E056CE">
            <w:pPr>
              <w:jc w:val="center"/>
              <w:rPr>
                <w:color w:val="000000"/>
                <w:sz w:val="26"/>
                <w:szCs w:val="26"/>
              </w:rPr>
            </w:pPr>
            <w:r>
              <w:rPr>
                <w:color w:val="000000"/>
                <w:sz w:val="26"/>
                <w:szCs w:val="26"/>
              </w:rPr>
              <w:lastRenderedPageBreak/>
              <w:t>8</w:t>
            </w:r>
          </w:p>
        </w:tc>
        <w:tc>
          <w:tcPr>
            <w:tcW w:w="3936" w:type="dxa"/>
            <w:shd w:val="clear" w:color="auto" w:fill="auto"/>
            <w:vAlign w:val="center"/>
            <w:hideMark/>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Hợp tác, củng cố, đào tạo, nâng cao trình độ và tay nghề đội ngũ nhân lực trong bối cảnh hội nhập kinh tế thế giới</w:t>
            </w:r>
          </w:p>
        </w:tc>
        <w:tc>
          <w:tcPr>
            <w:tcW w:w="1467" w:type="dxa"/>
            <w:shd w:val="clear" w:color="auto" w:fill="auto"/>
            <w:vAlign w:val="center"/>
            <w:hideMark/>
          </w:tcPr>
          <w:p w:rsidR="00E056CE" w:rsidRPr="00BA395A" w:rsidRDefault="00E056CE"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Văn Đôn</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thông tin</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Tổ trưởng bộ môn</w:t>
            </w:r>
          </w:p>
        </w:tc>
        <w:tc>
          <w:tcPr>
            <w:tcW w:w="0" w:type="auto"/>
            <w:shd w:val="clear" w:color="auto" w:fill="auto"/>
            <w:vAlign w:val="center"/>
          </w:tcPr>
          <w:p w:rsidR="00E056CE" w:rsidRDefault="00E056CE" w:rsidP="00C47AF5">
            <w:pPr>
              <w:jc w:val="center"/>
              <w:rPr>
                <w:color w:val="000000"/>
                <w:sz w:val="26"/>
                <w:szCs w:val="26"/>
              </w:rPr>
            </w:pPr>
            <w:r>
              <w:rPr>
                <w:color w:val="000000"/>
                <w:sz w:val="26"/>
                <w:szCs w:val="26"/>
              </w:rPr>
              <w:t>Edited</w:t>
            </w:r>
          </w:p>
        </w:tc>
      </w:tr>
      <w:tr w:rsidR="00E056CE" w:rsidRPr="00BA395A" w:rsidTr="00BB23CB">
        <w:trPr>
          <w:trHeight w:val="1005"/>
        </w:trPr>
        <w:tc>
          <w:tcPr>
            <w:tcW w:w="0" w:type="auto"/>
            <w:shd w:val="clear" w:color="auto" w:fill="auto"/>
            <w:vAlign w:val="center"/>
            <w:hideMark/>
          </w:tcPr>
          <w:p w:rsidR="00E056CE" w:rsidRDefault="00E056CE">
            <w:pPr>
              <w:jc w:val="center"/>
              <w:rPr>
                <w:color w:val="000000"/>
                <w:sz w:val="26"/>
                <w:szCs w:val="26"/>
              </w:rPr>
            </w:pPr>
            <w:r>
              <w:rPr>
                <w:color w:val="000000"/>
                <w:sz w:val="26"/>
                <w:szCs w:val="26"/>
              </w:rPr>
              <w:t>9</w:t>
            </w:r>
          </w:p>
        </w:tc>
        <w:tc>
          <w:tcPr>
            <w:tcW w:w="3936" w:type="dxa"/>
            <w:shd w:val="clear" w:color="auto" w:fill="auto"/>
            <w:vAlign w:val="center"/>
            <w:hideMark/>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Một số giải pháp nhằm đáp ứng nhu cầu về nguồn nhân lực công nghệ thông tin cho các doanh nghiệp</w:t>
            </w:r>
          </w:p>
        </w:tc>
        <w:tc>
          <w:tcPr>
            <w:tcW w:w="1467" w:type="dxa"/>
            <w:shd w:val="clear" w:color="auto" w:fill="auto"/>
            <w:vAlign w:val="center"/>
            <w:hideMark/>
          </w:tcPr>
          <w:p w:rsidR="00E056CE" w:rsidRPr="00BA395A" w:rsidRDefault="00E056CE"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Vân Giang</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thông tin</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khoa</w:t>
            </w: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675"/>
        </w:trPr>
        <w:tc>
          <w:tcPr>
            <w:tcW w:w="0" w:type="auto"/>
            <w:tcBorders>
              <w:bottom w:val="single" w:sz="8" w:space="0" w:color="auto"/>
            </w:tcBorders>
            <w:shd w:val="clear" w:color="auto" w:fill="auto"/>
            <w:vAlign w:val="center"/>
            <w:hideMark/>
          </w:tcPr>
          <w:p w:rsidR="00E056CE" w:rsidRDefault="00E056CE">
            <w:pPr>
              <w:jc w:val="center"/>
              <w:rPr>
                <w:color w:val="000000"/>
                <w:sz w:val="26"/>
                <w:szCs w:val="26"/>
              </w:rPr>
            </w:pPr>
            <w:r>
              <w:rPr>
                <w:color w:val="000000"/>
                <w:sz w:val="26"/>
                <w:szCs w:val="26"/>
              </w:rPr>
              <w:t>10</w:t>
            </w:r>
          </w:p>
        </w:tc>
        <w:tc>
          <w:tcPr>
            <w:tcW w:w="3936" w:type="dxa"/>
            <w:tcBorders>
              <w:bottom w:val="single" w:sz="8" w:space="0" w:color="auto"/>
            </w:tcBorders>
            <w:shd w:val="clear" w:color="auto" w:fill="auto"/>
            <w:vAlign w:val="center"/>
            <w:hideMark/>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Công bố chuẩn đầu ra trong các hệ đào tạo nghề đáp ứng nhu cầu của doanh nghiệp</w:t>
            </w:r>
          </w:p>
        </w:tc>
        <w:tc>
          <w:tcPr>
            <w:tcW w:w="1467" w:type="dxa"/>
            <w:tcBorders>
              <w:bottom w:val="single" w:sz="8" w:space="0" w:color="auto"/>
            </w:tcBorders>
            <w:shd w:val="clear" w:color="auto" w:fill="auto"/>
            <w:vAlign w:val="center"/>
            <w:hideMark/>
          </w:tcPr>
          <w:p w:rsidR="00E056CE" w:rsidRPr="00BA395A" w:rsidRDefault="00E056CE"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Thị Ngọc Hiền</w:t>
            </w:r>
          </w:p>
        </w:tc>
        <w:tc>
          <w:tcPr>
            <w:tcW w:w="0" w:type="auto"/>
            <w:tcBorders>
              <w:bottom w:val="single" w:sz="8" w:space="0" w:color="auto"/>
            </w:tcBorders>
            <w:shd w:val="clear" w:color="auto" w:fill="auto"/>
            <w:vAlign w:val="center"/>
            <w:hideMark/>
          </w:tcPr>
          <w:p w:rsidR="00E056CE" w:rsidRPr="00BA395A" w:rsidRDefault="00E056CE" w:rsidP="00D64DF9">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Khoa Công nghệ Điện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Điện tử</w:t>
            </w:r>
          </w:p>
        </w:tc>
        <w:tc>
          <w:tcPr>
            <w:tcW w:w="0" w:type="auto"/>
            <w:tcBorders>
              <w:bottom w:val="single" w:sz="8" w:space="0" w:color="auto"/>
            </w:tcBorders>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tcBorders>
              <w:bottom w:val="single" w:sz="8" w:space="0" w:color="auto"/>
            </w:tcBorders>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675"/>
        </w:trPr>
        <w:tc>
          <w:tcPr>
            <w:tcW w:w="0" w:type="auto"/>
            <w:shd w:val="clear" w:color="auto" w:fill="auto"/>
            <w:vAlign w:val="center"/>
            <w:hideMark/>
          </w:tcPr>
          <w:p w:rsidR="00E056CE" w:rsidRDefault="00E056CE">
            <w:pPr>
              <w:jc w:val="center"/>
              <w:rPr>
                <w:color w:val="000000"/>
                <w:sz w:val="26"/>
                <w:szCs w:val="26"/>
              </w:rPr>
            </w:pPr>
            <w:r>
              <w:rPr>
                <w:color w:val="000000"/>
                <w:sz w:val="26"/>
                <w:szCs w:val="26"/>
              </w:rPr>
              <w:t>11</w:t>
            </w:r>
          </w:p>
        </w:tc>
        <w:tc>
          <w:tcPr>
            <w:tcW w:w="3936" w:type="dxa"/>
            <w:shd w:val="clear" w:color="auto" w:fill="auto"/>
            <w:vAlign w:val="center"/>
            <w:hideMark/>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Hợp tác với doanh nghiệp về việc xây dựng cải tiến nội dung môn học, chương trình đào tạo nghề thuộc ngành quản trị doanh nghiệp vừa và nhỏ - trực thuộc khoa Kinh tế, trường Cao đẳng Kỹ thuật Lý Tự Trọng, Thành phố Hồ Chí Minh</w:t>
            </w:r>
          </w:p>
        </w:tc>
        <w:tc>
          <w:tcPr>
            <w:tcW w:w="1467" w:type="dxa"/>
            <w:shd w:val="clear" w:color="auto" w:fill="auto"/>
            <w:vAlign w:val="center"/>
            <w:hideMark/>
          </w:tcPr>
          <w:p w:rsidR="00E056CE" w:rsidRPr="00BA395A" w:rsidRDefault="00E056CE"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Trịnh Hoàng Hiệp</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Kinh tế</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Tổ t</w:t>
            </w:r>
            <w:r>
              <w:rPr>
                <w:rFonts w:ascii="Times New Roman" w:eastAsia="Times New Roman" w:hAnsi="Times New Roman" w:cs="Times New Roman"/>
                <w:color w:val="000000"/>
                <w:sz w:val="26"/>
                <w:szCs w:val="26"/>
                <w:lang w:eastAsia="ja-JP"/>
              </w:rPr>
              <w:t>r</w:t>
            </w:r>
            <w:r w:rsidRPr="00BA395A">
              <w:rPr>
                <w:rFonts w:ascii="Times New Roman" w:eastAsia="Times New Roman" w:hAnsi="Times New Roman" w:cs="Times New Roman"/>
                <w:color w:val="000000"/>
                <w:sz w:val="26"/>
                <w:szCs w:val="26"/>
                <w:lang w:eastAsia="ja-JP"/>
              </w:rPr>
              <w:t>ưởng bộ môn</w:t>
            </w: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675"/>
        </w:trPr>
        <w:tc>
          <w:tcPr>
            <w:tcW w:w="0" w:type="auto"/>
            <w:shd w:val="clear" w:color="auto" w:fill="auto"/>
            <w:vAlign w:val="center"/>
          </w:tcPr>
          <w:p w:rsidR="00E056CE" w:rsidRDefault="00E056CE">
            <w:pPr>
              <w:jc w:val="center"/>
              <w:rPr>
                <w:color w:val="000000"/>
                <w:sz w:val="26"/>
                <w:szCs w:val="26"/>
              </w:rPr>
            </w:pPr>
            <w:r>
              <w:rPr>
                <w:color w:val="000000"/>
                <w:sz w:val="26"/>
                <w:szCs w:val="26"/>
              </w:rPr>
              <w:t>12</w:t>
            </w:r>
          </w:p>
        </w:tc>
        <w:tc>
          <w:tcPr>
            <w:tcW w:w="3936" w:type="dxa"/>
            <w:shd w:val="clear" w:color="auto" w:fill="auto"/>
            <w:vAlign w:val="center"/>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Mô hình liên kết đào tạo nhân lực thực hành tại Trường Cao đẳng Kỹ thuật Lý Tự Trọng Thành phố Hồ Chí Minh với doanh nghiệp góp phần nâng cao chất lượng tăng trưởng và năng lực cạnh tranh của kinh tế Thành phố Hồ Chí Minh</w:t>
            </w:r>
          </w:p>
        </w:tc>
        <w:tc>
          <w:tcPr>
            <w:tcW w:w="1467" w:type="dxa"/>
            <w:shd w:val="clear" w:color="auto" w:fill="auto"/>
            <w:vAlign w:val="center"/>
          </w:tcPr>
          <w:p w:rsidR="00E056CE" w:rsidRPr="00BA395A" w:rsidRDefault="00E056CE"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Nguyễn Thị Hoa</w:t>
            </w:r>
          </w:p>
        </w:tc>
        <w:tc>
          <w:tcPr>
            <w:tcW w:w="0" w:type="auto"/>
            <w:shd w:val="clear" w:color="auto" w:fill="auto"/>
            <w:vAlign w:val="center"/>
          </w:tcPr>
          <w:p w:rsidR="00E056CE" w:rsidRPr="00BA395A" w:rsidRDefault="00E056CE"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Phòng thiết bị vật tự</w:t>
            </w:r>
          </w:p>
        </w:tc>
        <w:tc>
          <w:tcPr>
            <w:tcW w:w="0" w:type="auto"/>
            <w:shd w:val="clear" w:color="auto" w:fill="auto"/>
            <w:vAlign w:val="center"/>
          </w:tcPr>
          <w:p w:rsidR="00E056CE" w:rsidRPr="00BA395A" w:rsidRDefault="00E056CE" w:rsidP="00D85E21">
            <w:pPr>
              <w:spacing w:line="240" w:lineRule="auto"/>
              <w:jc w:val="center"/>
              <w:rPr>
                <w:rFonts w:ascii="Times New Roman" w:eastAsia="Times New Roman" w:hAnsi="Times New Roman" w:cs="Times New Roman"/>
                <w:color w:val="000000"/>
                <w:sz w:val="26"/>
                <w:szCs w:val="26"/>
                <w:lang w:eastAsia="ja-JP"/>
              </w:rPr>
            </w:pP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675"/>
        </w:trPr>
        <w:tc>
          <w:tcPr>
            <w:tcW w:w="0" w:type="auto"/>
            <w:shd w:val="clear" w:color="auto" w:fill="auto"/>
            <w:vAlign w:val="center"/>
            <w:hideMark/>
          </w:tcPr>
          <w:p w:rsidR="00E056CE" w:rsidRDefault="00E056CE">
            <w:pPr>
              <w:jc w:val="center"/>
              <w:rPr>
                <w:color w:val="000000"/>
                <w:sz w:val="26"/>
                <w:szCs w:val="26"/>
              </w:rPr>
            </w:pPr>
            <w:r>
              <w:rPr>
                <w:color w:val="000000"/>
                <w:sz w:val="26"/>
                <w:szCs w:val="26"/>
              </w:rPr>
              <w:t>13</w:t>
            </w:r>
          </w:p>
        </w:tc>
        <w:tc>
          <w:tcPr>
            <w:tcW w:w="3936" w:type="dxa"/>
            <w:shd w:val="clear" w:color="auto" w:fill="auto"/>
            <w:vAlign w:val="center"/>
            <w:hideMark/>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Tầm quan trọng của sự gắn kết giữa nhà trường và doanh nghiệp</w:t>
            </w:r>
          </w:p>
        </w:tc>
        <w:tc>
          <w:tcPr>
            <w:tcW w:w="1467" w:type="dxa"/>
            <w:shd w:val="clear" w:color="auto" w:fill="auto"/>
            <w:vAlign w:val="center"/>
            <w:hideMark/>
          </w:tcPr>
          <w:p w:rsidR="00E056CE" w:rsidRPr="00BA395A" w:rsidRDefault="00E056CE"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Trương Thị Phương Hồng</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Khoa Công nghệ</w:t>
            </w:r>
            <w:r w:rsidRPr="00BA395A">
              <w:rPr>
                <w:rFonts w:ascii="Times New Roman" w:eastAsia="Times New Roman" w:hAnsi="Times New Roman" w:cs="Times New Roman"/>
                <w:color w:val="000000"/>
                <w:sz w:val="26"/>
                <w:szCs w:val="26"/>
                <w:lang w:eastAsia="ja-JP"/>
              </w:rPr>
              <w:t xml:space="preserve"> Cơ khí</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E056CE" w:rsidRDefault="00E056CE" w:rsidP="00C47AF5">
            <w:pPr>
              <w:jc w:val="center"/>
              <w:rPr>
                <w:color w:val="000000"/>
                <w:sz w:val="26"/>
                <w:szCs w:val="26"/>
              </w:rPr>
            </w:pPr>
            <w:r>
              <w:rPr>
                <w:color w:val="000000"/>
                <w:sz w:val="26"/>
                <w:szCs w:val="26"/>
              </w:rPr>
              <w:t>Edited</w:t>
            </w:r>
          </w:p>
        </w:tc>
      </w:tr>
      <w:tr w:rsidR="00E056CE" w:rsidRPr="00BA395A" w:rsidTr="00BB23CB">
        <w:trPr>
          <w:trHeight w:val="675"/>
        </w:trPr>
        <w:tc>
          <w:tcPr>
            <w:tcW w:w="0" w:type="auto"/>
            <w:shd w:val="clear" w:color="auto" w:fill="auto"/>
            <w:vAlign w:val="center"/>
            <w:hideMark/>
          </w:tcPr>
          <w:p w:rsidR="00E056CE" w:rsidRDefault="00E056CE">
            <w:pPr>
              <w:jc w:val="center"/>
              <w:rPr>
                <w:color w:val="000000"/>
                <w:sz w:val="26"/>
                <w:szCs w:val="26"/>
              </w:rPr>
            </w:pPr>
            <w:r>
              <w:rPr>
                <w:color w:val="000000"/>
                <w:sz w:val="26"/>
                <w:szCs w:val="26"/>
              </w:rPr>
              <w:t>14</w:t>
            </w:r>
          </w:p>
        </w:tc>
        <w:tc>
          <w:tcPr>
            <w:tcW w:w="3936" w:type="dxa"/>
            <w:shd w:val="clear" w:color="auto" w:fill="auto"/>
            <w:vAlign w:val="center"/>
            <w:hideMark/>
          </w:tcPr>
          <w:p w:rsidR="00E056CE" w:rsidRPr="00A82426" w:rsidRDefault="00E056CE" w:rsidP="000E0670">
            <w:pPr>
              <w:rPr>
                <w:rFonts w:ascii="Times New Roman" w:hAnsi="Times New Roman" w:cs="Times New Roman"/>
                <w:color w:val="000000"/>
                <w:sz w:val="26"/>
                <w:szCs w:val="26"/>
              </w:rPr>
            </w:pPr>
            <w:r>
              <w:rPr>
                <w:rFonts w:ascii="Times New Roman" w:hAnsi="Times New Roman" w:cs="Times New Roman"/>
                <w:color w:val="000000"/>
                <w:sz w:val="26"/>
                <w:szCs w:val="26"/>
              </w:rPr>
              <w:t>Phát triển kỹ năng nghề cho sinh viên khoa Điện - Điện tử</w:t>
            </w:r>
          </w:p>
        </w:tc>
        <w:tc>
          <w:tcPr>
            <w:tcW w:w="1467" w:type="dxa"/>
            <w:shd w:val="clear" w:color="auto" w:fill="auto"/>
            <w:vAlign w:val="center"/>
            <w:hideMark/>
          </w:tcPr>
          <w:p w:rsidR="00E056CE" w:rsidRPr="00BA395A" w:rsidRDefault="00E056CE"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Tăng Cẩm Huê</w:t>
            </w:r>
          </w:p>
        </w:tc>
        <w:tc>
          <w:tcPr>
            <w:tcW w:w="0" w:type="auto"/>
            <w:shd w:val="clear" w:color="auto" w:fill="auto"/>
            <w:vAlign w:val="center"/>
            <w:hideMark/>
          </w:tcPr>
          <w:p w:rsidR="00E056CE" w:rsidRPr="00BA395A" w:rsidRDefault="00E056CE" w:rsidP="00D64DF9">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Khoa Công nghệ Điện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Điện tử</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1005"/>
        </w:trPr>
        <w:tc>
          <w:tcPr>
            <w:tcW w:w="0" w:type="auto"/>
            <w:shd w:val="clear" w:color="auto" w:fill="auto"/>
            <w:vAlign w:val="center"/>
            <w:hideMark/>
          </w:tcPr>
          <w:p w:rsidR="00E056CE" w:rsidRDefault="00E056CE">
            <w:pPr>
              <w:jc w:val="center"/>
              <w:rPr>
                <w:color w:val="000000"/>
                <w:sz w:val="26"/>
                <w:szCs w:val="26"/>
              </w:rPr>
            </w:pPr>
            <w:r>
              <w:rPr>
                <w:color w:val="000000"/>
                <w:sz w:val="26"/>
                <w:szCs w:val="26"/>
              </w:rPr>
              <w:t>15</w:t>
            </w:r>
          </w:p>
        </w:tc>
        <w:tc>
          <w:tcPr>
            <w:tcW w:w="3936" w:type="dxa"/>
            <w:shd w:val="clear" w:color="auto" w:fill="auto"/>
            <w:vAlign w:val="center"/>
            <w:hideMark/>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Liên kết đào tạo nghề giữa nhà trường và doanh nghiệp theo hướng đổi mới và hội nhập</w:t>
            </w:r>
          </w:p>
        </w:tc>
        <w:tc>
          <w:tcPr>
            <w:tcW w:w="1467" w:type="dxa"/>
            <w:shd w:val="clear" w:color="auto" w:fill="auto"/>
            <w:vAlign w:val="center"/>
            <w:hideMark/>
          </w:tcPr>
          <w:p w:rsidR="00E056CE" w:rsidRPr="00BA395A" w:rsidRDefault="00E056CE"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Lê Quang Liêm</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Phòng Quản trị - Dịch vụ</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phòng</w:t>
            </w: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675"/>
        </w:trPr>
        <w:tc>
          <w:tcPr>
            <w:tcW w:w="0" w:type="auto"/>
            <w:shd w:val="clear" w:color="auto" w:fill="auto"/>
            <w:vAlign w:val="center"/>
            <w:hideMark/>
          </w:tcPr>
          <w:p w:rsidR="00E056CE" w:rsidRDefault="00E056CE">
            <w:pPr>
              <w:jc w:val="center"/>
              <w:rPr>
                <w:color w:val="000000"/>
                <w:sz w:val="26"/>
                <w:szCs w:val="26"/>
              </w:rPr>
            </w:pPr>
            <w:r>
              <w:rPr>
                <w:color w:val="000000"/>
                <w:sz w:val="26"/>
                <w:szCs w:val="26"/>
              </w:rPr>
              <w:t>16</w:t>
            </w:r>
          </w:p>
        </w:tc>
        <w:tc>
          <w:tcPr>
            <w:tcW w:w="3936" w:type="dxa"/>
            <w:shd w:val="clear" w:color="auto" w:fill="auto"/>
            <w:vAlign w:val="center"/>
            <w:hideMark/>
          </w:tcPr>
          <w:p w:rsidR="00E056CE" w:rsidRPr="00A82426" w:rsidRDefault="00E056CE">
            <w:pPr>
              <w:rPr>
                <w:rFonts w:ascii="Times New Roman" w:hAnsi="Times New Roman" w:cs="Times New Roman"/>
                <w:color w:val="000000"/>
                <w:sz w:val="26"/>
                <w:szCs w:val="26"/>
              </w:rPr>
            </w:pPr>
            <w:r>
              <w:rPr>
                <w:rFonts w:ascii="Times New Roman" w:hAnsi="Times New Roman" w:cs="Times New Roman"/>
                <w:color w:val="000000"/>
                <w:sz w:val="26"/>
                <w:szCs w:val="26"/>
              </w:rPr>
              <w:t>Hợp tác toàn diện với doanh nghiệp, giải pháp nâng cao chất lượng đào tạo</w:t>
            </w:r>
          </w:p>
        </w:tc>
        <w:tc>
          <w:tcPr>
            <w:tcW w:w="1467" w:type="dxa"/>
            <w:shd w:val="clear" w:color="auto" w:fill="auto"/>
            <w:vAlign w:val="center"/>
            <w:hideMark/>
          </w:tcPr>
          <w:p w:rsidR="00E056CE" w:rsidRPr="00BA395A" w:rsidRDefault="00E056CE"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Đặng Thị Nhật Minh</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Lý luận chính trị</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1005"/>
        </w:trPr>
        <w:tc>
          <w:tcPr>
            <w:tcW w:w="0" w:type="auto"/>
            <w:shd w:val="clear" w:color="auto" w:fill="auto"/>
            <w:vAlign w:val="center"/>
            <w:hideMark/>
          </w:tcPr>
          <w:p w:rsidR="00E056CE" w:rsidRDefault="00E056CE">
            <w:pPr>
              <w:jc w:val="center"/>
              <w:rPr>
                <w:color w:val="000000"/>
                <w:sz w:val="26"/>
                <w:szCs w:val="26"/>
              </w:rPr>
            </w:pPr>
            <w:r>
              <w:rPr>
                <w:color w:val="000000"/>
                <w:sz w:val="26"/>
                <w:szCs w:val="26"/>
              </w:rPr>
              <w:t>17</w:t>
            </w:r>
          </w:p>
        </w:tc>
        <w:tc>
          <w:tcPr>
            <w:tcW w:w="3936" w:type="dxa"/>
            <w:shd w:val="clear" w:color="auto" w:fill="auto"/>
            <w:vAlign w:val="center"/>
            <w:hideMark/>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 xml:space="preserve">Một số kiến nghị trong việc hợp tác với doanh nghiệp để đào tạo nguồn nhân lực đáp ứng yêu cầu xã hội dưới góc độ quản lý khoa học và </w:t>
            </w:r>
            <w:r w:rsidRPr="00A82426">
              <w:rPr>
                <w:rFonts w:ascii="Times New Roman" w:hAnsi="Times New Roman" w:cs="Times New Roman"/>
                <w:color w:val="000000"/>
                <w:sz w:val="26"/>
                <w:szCs w:val="26"/>
              </w:rPr>
              <w:lastRenderedPageBreak/>
              <w:t>đào tạo</w:t>
            </w:r>
          </w:p>
        </w:tc>
        <w:tc>
          <w:tcPr>
            <w:tcW w:w="1467" w:type="dxa"/>
            <w:shd w:val="clear" w:color="auto" w:fill="auto"/>
            <w:vAlign w:val="center"/>
            <w:hideMark/>
          </w:tcPr>
          <w:p w:rsidR="00E056CE" w:rsidRPr="00BA395A" w:rsidRDefault="00E056CE"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lastRenderedPageBreak/>
              <w:t>Nguyễn Thành Nam</w:t>
            </w:r>
          </w:p>
        </w:tc>
        <w:tc>
          <w:tcPr>
            <w:tcW w:w="0" w:type="auto"/>
            <w:shd w:val="clear" w:color="auto" w:fill="auto"/>
            <w:vAlign w:val="center"/>
            <w:hideMark/>
          </w:tcPr>
          <w:p w:rsidR="00E056CE" w:rsidRPr="00BA395A" w:rsidRDefault="00E056CE" w:rsidP="00D64DF9">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Phòng Quản lý khoa học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Hợp tác quốc tế</w:t>
            </w:r>
          </w:p>
        </w:tc>
        <w:tc>
          <w:tcPr>
            <w:tcW w:w="0" w:type="auto"/>
            <w:shd w:val="clear" w:color="auto" w:fill="auto"/>
            <w:vAlign w:val="center"/>
            <w:hideMark/>
          </w:tcPr>
          <w:p w:rsidR="00E056CE" w:rsidRPr="00BA395A" w:rsidRDefault="00E056CE" w:rsidP="00055938">
            <w:pPr>
              <w:spacing w:line="240" w:lineRule="auto"/>
              <w:jc w:val="center"/>
              <w:rPr>
                <w:rFonts w:ascii="Times New Roman" w:eastAsia="Times New Roman" w:hAnsi="Times New Roman" w:cs="Times New Roman"/>
                <w:color w:val="000000"/>
                <w:sz w:val="26"/>
                <w:szCs w:val="26"/>
                <w:lang w:eastAsia="ja-JP"/>
              </w:rPr>
            </w:pP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071E45">
        <w:trPr>
          <w:trHeight w:val="406"/>
        </w:trPr>
        <w:tc>
          <w:tcPr>
            <w:tcW w:w="0" w:type="auto"/>
            <w:tcBorders>
              <w:bottom w:val="single" w:sz="8" w:space="0" w:color="auto"/>
            </w:tcBorders>
            <w:shd w:val="clear" w:color="auto" w:fill="auto"/>
            <w:vAlign w:val="center"/>
            <w:hideMark/>
          </w:tcPr>
          <w:p w:rsidR="00E056CE" w:rsidRDefault="00E056CE">
            <w:pPr>
              <w:jc w:val="center"/>
              <w:rPr>
                <w:color w:val="000000"/>
                <w:sz w:val="26"/>
                <w:szCs w:val="26"/>
              </w:rPr>
            </w:pPr>
            <w:r>
              <w:rPr>
                <w:color w:val="000000"/>
                <w:sz w:val="26"/>
                <w:szCs w:val="26"/>
              </w:rPr>
              <w:lastRenderedPageBreak/>
              <w:t>18</w:t>
            </w:r>
          </w:p>
        </w:tc>
        <w:tc>
          <w:tcPr>
            <w:tcW w:w="3936" w:type="dxa"/>
            <w:tcBorders>
              <w:bottom w:val="single" w:sz="8" w:space="0" w:color="auto"/>
            </w:tcBorders>
            <w:shd w:val="clear" w:color="auto" w:fill="auto"/>
            <w:vAlign w:val="center"/>
            <w:hideMark/>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Đào tạo theo hướng tiếp cận năng lực nhằm nâng cao năng lực nghề nghiệp cho sinh viên ngành quản trị doanh nghiệp nhỏ và vừa của khoa kinh tế</w:t>
            </w:r>
          </w:p>
        </w:tc>
        <w:tc>
          <w:tcPr>
            <w:tcW w:w="1467" w:type="dxa"/>
            <w:tcBorders>
              <w:bottom w:val="single" w:sz="8" w:space="0" w:color="auto"/>
            </w:tcBorders>
            <w:shd w:val="clear" w:color="auto" w:fill="auto"/>
            <w:vAlign w:val="center"/>
            <w:hideMark/>
          </w:tcPr>
          <w:p w:rsidR="00E056CE" w:rsidRPr="00BA395A" w:rsidRDefault="00E056CE"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Trọng Nghĩa</w:t>
            </w:r>
          </w:p>
        </w:tc>
        <w:tc>
          <w:tcPr>
            <w:tcW w:w="0" w:type="auto"/>
            <w:tcBorders>
              <w:bottom w:val="single" w:sz="8" w:space="0" w:color="auto"/>
            </w:tcBorders>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Kinh tế</w:t>
            </w:r>
          </w:p>
        </w:tc>
        <w:tc>
          <w:tcPr>
            <w:tcW w:w="0" w:type="auto"/>
            <w:tcBorders>
              <w:bottom w:val="single" w:sz="8" w:space="0" w:color="auto"/>
            </w:tcBorders>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khoa</w:t>
            </w:r>
          </w:p>
        </w:tc>
        <w:tc>
          <w:tcPr>
            <w:tcW w:w="0" w:type="auto"/>
            <w:tcBorders>
              <w:bottom w:val="single" w:sz="8" w:space="0" w:color="auto"/>
            </w:tcBorders>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1005"/>
        </w:trPr>
        <w:tc>
          <w:tcPr>
            <w:tcW w:w="0" w:type="auto"/>
            <w:shd w:val="clear" w:color="auto" w:fill="auto"/>
            <w:vAlign w:val="center"/>
            <w:hideMark/>
          </w:tcPr>
          <w:p w:rsidR="00E056CE" w:rsidRDefault="00E056CE">
            <w:pPr>
              <w:jc w:val="center"/>
              <w:rPr>
                <w:color w:val="000000"/>
                <w:sz w:val="26"/>
                <w:szCs w:val="26"/>
              </w:rPr>
            </w:pPr>
            <w:r>
              <w:rPr>
                <w:color w:val="000000"/>
                <w:sz w:val="26"/>
                <w:szCs w:val="26"/>
              </w:rPr>
              <w:t>19</w:t>
            </w:r>
          </w:p>
        </w:tc>
        <w:tc>
          <w:tcPr>
            <w:tcW w:w="3936" w:type="dxa"/>
            <w:shd w:val="clear" w:color="auto" w:fill="auto"/>
            <w:vAlign w:val="center"/>
            <w:hideMark/>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Một số giải pháp nâng cao hiệu quả rèn luyện kỹ năng nghề cho sinh viên để đáp ứng yêu cầu nguồn lực</w:t>
            </w:r>
          </w:p>
        </w:tc>
        <w:tc>
          <w:tcPr>
            <w:tcW w:w="1467" w:type="dxa"/>
            <w:shd w:val="clear" w:color="auto" w:fill="auto"/>
            <w:vAlign w:val="center"/>
            <w:hideMark/>
          </w:tcPr>
          <w:p w:rsidR="00E056CE" w:rsidRPr="00BA395A" w:rsidRDefault="00E056CE"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Phạm Minh Nghĩa</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Phòng Thanh tra giáo dục - Công tác sinh viên</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phòng</w:t>
            </w: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1005"/>
        </w:trPr>
        <w:tc>
          <w:tcPr>
            <w:tcW w:w="0" w:type="auto"/>
            <w:shd w:val="clear" w:color="auto" w:fill="auto"/>
            <w:vAlign w:val="center"/>
          </w:tcPr>
          <w:p w:rsidR="00E056CE" w:rsidRDefault="00E056CE">
            <w:pPr>
              <w:jc w:val="center"/>
              <w:rPr>
                <w:color w:val="000000"/>
                <w:sz w:val="26"/>
                <w:szCs w:val="26"/>
              </w:rPr>
            </w:pPr>
            <w:r>
              <w:rPr>
                <w:color w:val="000000"/>
                <w:sz w:val="26"/>
                <w:szCs w:val="26"/>
              </w:rPr>
              <w:t>20</w:t>
            </w:r>
          </w:p>
        </w:tc>
        <w:tc>
          <w:tcPr>
            <w:tcW w:w="3936" w:type="dxa"/>
            <w:shd w:val="clear" w:color="auto" w:fill="auto"/>
            <w:vAlign w:val="center"/>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Mối quan hệ hợp tác giữa nhà trường và doanh nghiệp</w:t>
            </w:r>
          </w:p>
        </w:tc>
        <w:tc>
          <w:tcPr>
            <w:tcW w:w="1467" w:type="dxa"/>
            <w:shd w:val="clear" w:color="auto" w:fill="auto"/>
            <w:vAlign w:val="center"/>
          </w:tcPr>
          <w:p w:rsidR="00E056CE" w:rsidRPr="00BA395A" w:rsidRDefault="00E056CE"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Nguyễn Chí Nhân</w:t>
            </w:r>
          </w:p>
        </w:tc>
        <w:tc>
          <w:tcPr>
            <w:tcW w:w="0" w:type="auto"/>
            <w:shd w:val="clear" w:color="auto" w:fill="auto"/>
            <w:vAlign w:val="center"/>
          </w:tcPr>
          <w:p w:rsidR="00E056CE" w:rsidRPr="00BA395A" w:rsidRDefault="00E056CE"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Phòng khảo thí và đảm bảo chất lượng</w:t>
            </w:r>
          </w:p>
        </w:tc>
        <w:tc>
          <w:tcPr>
            <w:tcW w:w="0" w:type="auto"/>
            <w:shd w:val="clear" w:color="auto" w:fill="auto"/>
            <w:vAlign w:val="center"/>
          </w:tcPr>
          <w:p w:rsidR="00E056CE" w:rsidRPr="00BA395A" w:rsidRDefault="00E056CE" w:rsidP="00D85E21">
            <w:pPr>
              <w:spacing w:line="240" w:lineRule="auto"/>
              <w:jc w:val="center"/>
              <w:rPr>
                <w:rFonts w:ascii="Times New Roman" w:eastAsia="Times New Roman" w:hAnsi="Times New Roman" w:cs="Times New Roman"/>
                <w:color w:val="000000"/>
                <w:sz w:val="26"/>
                <w:szCs w:val="26"/>
                <w:lang w:eastAsia="ja-JP"/>
              </w:rPr>
            </w:pP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1005"/>
        </w:trPr>
        <w:tc>
          <w:tcPr>
            <w:tcW w:w="0" w:type="auto"/>
            <w:shd w:val="clear" w:color="auto" w:fill="auto"/>
            <w:vAlign w:val="center"/>
            <w:hideMark/>
          </w:tcPr>
          <w:p w:rsidR="00E056CE" w:rsidRDefault="00E056CE">
            <w:pPr>
              <w:jc w:val="center"/>
              <w:rPr>
                <w:color w:val="000000"/>
                <w:sz w:val="26"/>
                <w:szCs w:val="26"/>
              </w:rPr>
            </w:pPr>
            <w:r>
              <w:rPr>
                <w:color w:val="000000"/>
                <w:sz w:val="26"/>
                <w:szCs w:val="26"/>
              </w:rPr>
              <w:t>21</w:t>
            </w:r>
          </w:p>
        </w:tc>
        <w:tc>
          <w:tcPr>
            <w:tcW w:w="3936" w:type="dxa"/>
            <w:shd w:val="clear" w:color="auto" w:fill="auto"/>
            <w:vAlign w:val="center"/>
            <w:hideMark/>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Sự liên kết giữa nhà trường và doanh nghiệp trong việc xây dựng chuẩn đầu ra và chương trình đào tạo theo hướng hội nhập</w:t>
            </w:r>
          </w:p>
        </w:tc>
        <w:tc>
          <w:tcPr>
            <w:tcW w:w="1467" w:type="dxa"/>
            <w:shd w:val="clear" w:color="auto" w:fill="auto"/>
            <w:vAlign w:val="center"/>
            <w:hideMark/>
          </w:tcPr>
          <w:p w:rsidR="00E056CE" w:rsidRPr="00BA395A" w:rsidRDefault="00E056CE"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Cao Phong</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thông tin</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675"/>
        </w:trPr>
        <w:tc>
          <w:tcPr>
            <w:tcW w:w="0" w:type="auto"/>
            <w:shd w:val="clear" w:color="auto" w:fill="auto"/>
            <w:vAlign w:val="center"/>
            <w:hideMark/>
          </w:tcPr>
          <w:p w:rsidR="00E056CE" w:rsidRDefault="00E056CE">
            <w:pPr>
              <w:jc w:val="center"/>
              <w:rPr>
                <w:color w:val="000000"/>
                <w:sz w:val="26"/>
                <w:szCs w:val="26"/>
              </w:rPr>
            </w:pPr>
            <w:r>
              <w:rPr>
                <w:color w:val="000000"/>
                <w:sz w:val="26"/>
                <w:szCs w:val="26"/>
              </w:rPr>
              <w:t>22</w:t>
            </w:r>
          </w:p>
        </w:tc>
        <w:tc>
          <w:tcPr>
            <w:tcW w:w="3936" w:type="dxa"/>
            <w:shd w:val="clear" w:color="auto" w:fill="auto"/>
            <w:vAlign w:val="center"/>
            <w:hideMark/>
          </w:tcPr>
          <w:p w:rsidR="00E056CE" w:rsidRPr="00A82426" w:rsidRDefault="00E056CE" w:rsidP="00B76C34">
            <w:pPr>
              <w:rPr>
                <w:rFonts w:ascii="Times New Roman" w:hAnsi="Times New Roman" w:cs="Times New Roman"/>
                <w:color w:val="000000"/>
                <w:sz w:val="26"/>
                <w:szCs w:val="26"/>
              </w:rPr>
            </w:pPr>
            <w:r w:rsidRPr="00A82426">
              <w:rPr>
                <w:rFonts w:ascii="Times New Roman" w:hAnsi="Times New Roman" w:cs="Times New Roman"/>
                <w:color w:val="000000"/>
                <w:sz w:val="26"/>
                <w:szCs w:val="26"/>
              </w:rPr>
              <w:t xml:space="preserve">Doanh nghiệp với rèn luyện tay nghề cho học sinh </w:t>
            </w:r>
            <w:r>
              <w:rPr>
                <w:rFonts w:ascii="Times New Roman" w:hAnsi="Times New Roman" w:cs="Times New Roman"/>
                <w:color w:val="000000"/>
                <w:sz w:val="26"/>
                <w:szCs w:val="26"/>
              </w:rPr>
              <w:t>-</w:t>
            </w:r>
            <w:r w:rsidRPr="00A82426">
              <w:rPr>
                <w:rFonts w:ascii="Times New Roman" w:hAnsi="Times New Roman" w:cs="Times New Roman"/>
                <w:color w:val="000000"/>
                <w:sz w:val="26"/>
                <w:szCs w:val="26"/>
              </w:rPr>
              <w:t xml:space="preserve"> sinh viên</w:t>
            </w:r>
          </w:p>
        </w:tc>
        <w:tc>
          <w:tcPr>
            <w:tcW w:w="1467" w:type="dxa"/>
            <w:shd w:val="clear" w:color="auto" w:fill="auto"/>
            <w:vAlign w:val="center"/>
            <w:hideMark/>
          </w:tcPr>
          <w:p w:rsidR="00E056CE" w:rsidRPr="00BA395A" w:rsidRDefault="00E056CE"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Ngọc Phương</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động lực</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khoa</w:t>
            </w: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675"/>
        </w:trPr>
        <w:tc>
          <w:tcPr>
            <w:tcW w:w="0" w:type="auto"/>
            <w:shd w:val="clear" w:color="auto" w:fill="auto"/>
            <w:vAlign w:val="center"/>
          </w:tcPr>
          <w:p w:rsidR="00E056CE" w:rsidRDefault="00E056CE">
            <w:pPr>
              <w:jc w:val="center"/>
              <w:rPr>
                <w:color w:val="000000"/>
                <w:sz w:val="26"/>
                <w:szCs w:val="26"/>
              </w:rPr>
            </w:pPr>
            <w:r>
              <w:rPr>
                <w:color w:val="000000"/>
                <w:sz w:val="26"/>
                <w:szCs w:val="26"/>
              </w:rPr>
              <w:t>23</w:t>
            </w:r>
          </w:p>
        </w:tc>
        <w:tc>
          <w:tcPr>
            <w:tcW w:w="3936" w:type="dxa"/>
            <w:shd w:val="clear" w:color="auto" w:fill="auto"/>
            <w:vAlign w:val="center"/>
          </w:tcPr>
          <w:p w:rsidR="00E056CE" w:rsidRPr="00A82426" w:rsidRDefault="00E056CE" w:rsidP="00B76C34">
            <w:pPr>
              <w:rPr>
                <w:rFonts w:ascii="Times New Roman" w:hAnsi="Times New Roman" w:cs="Times New Roman"/>
                <w:color w:val="000000"/>
                <w:sz w:val="26"/>
                <w:szCs w:val="26"/>
              </w:rPr>
            </w:pPr>
            <w:r w:rsidRPr="00A82426">
              <w:rPr>
                <w:rFonts w:ascii="Times New Roman" w:hAnsi="Times New Roman" w:cs="Times New Roman"/>
                <w:color w:val="000000"/>
                <w:sz w:val="26"/>
                <w:szCs w:val="26"/>
              </w:rPr>
              <w:t>Một số giải pháp góp phần đẩy mạnh hợp tác toàn diện giữa trường Cao đẳng Kỹ thuật Lý Tự Trọng T</w:t>
            </w:r>
            <w:r>
              <w:rPr>
                <w:rFonts w:ascii="Times New Roman" w:hAnsi="Times New Roman" w:cs="Times New Roman"/>
                <w:color w:val="000000"/>
                <w:sz w:val="26"/>
                <w:szCs w:val="26"/>
              </w:rPr>
              <w:t>hành phố</w:t>
            </w:r>
            <w:r w:rsidRPr="00A82426">
              <w:rPr>
                <w:rFonts w:ascii="Times New Roman" w:hAnsi="Times New Roman" w:cs="Times New Roman"/>
                <w:color w:val="000000"/>
                <w:sz w:val="26"/>
                <w:szCs w:val="26"/>
              </w:rPr>
              <w:t xml:space="preserve"> Hồ Chí Minh với doanh nghiệp</w:t>
            </w:r>
            <w:r>
              <w:rPr>
                <w:rFonts w:ascii="Times New Roman" w:hAnsi="Times New Roman" w:cs="Times New Roman"/>
                <w:color w:val="000000"/>
                <w:sz w:val="26"/>
                <w:szCs w:val="26"/>
              </w:rPr>
              <w:t xml:space="preserve"> </w:t>
            </w:r>
            <w:r w:rsidRPr="00A82426">
              <w:rPr>
                <w:rFonts w:ascii="Times New Roman" w:hAnsi="Times New Roman" w:cs="Times New Roman"/>
                <w:color w:val="000000"/>
                <w:sz w:val="26"/>
                <w:szCs w:val="26"/>
              </w:rPr>
              <w:t>-</w:t>
            </w:r>
            <w:r>
              <w:rPr>
                <w:rFonts w:ascii="Times New Roman" w:hAnsi="Times New Roman" w:cs="Times New Roman"/>
                <w:color w:val="000000"/>
                <w:sz w:val="26"/>
                <w:szCs w:val="26"/>
              </w:rPr>
              <w:t xml:space="preserve"> </w:t>
            </w:r>
            <w:r w:rsidRPr="00A82426">
              <w:rPr>
                <w:rFonts w:ascii="Times New Roman" w:hAnsi="Times New Roman" w:cs="Times New Roman"/>
                <w:color w:val="000000"/>
                <w:sz w:val="26"/>
                <w:szCs w:val="26"/>
              </w:rPr>
              <w:t>liên hệ đến hoạt động của khoa lý luận chính trị</w:t>
            </w:r>
          </w:p>
        </w:tc>
        <w:tc>
          <w:tcPr>
            <w:tcW w:w="1467" w:type="dxa"/>
            <w:shd w:val="clear" w:color="auto" w:fill="auto"/>
            <w:vAlign w:val="center"/>
          </w:tcPr>
          <w:p w:rsidR="00E056CE" w:rsidRPr="00BA395A" w:rsidRDefault="00E056CE"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Nguyễn Ngọc Quỳnh</w:t>
            </w:r>
          </w:p>
        </w:tc>
        <w:tc>
          <w:tcPr>
            <w:tcW w:w="0" w:type="auto"/>
            <w:shd w:val="clear" w:color="auto" w:fill="auto"/>
            <w:vAlign w:val="center"/>
          </w:tcPr>
          <w:p w:rsidR="00E056CE" w:rsidRPr="00BA395A" w:rsidRDefault="00E056CE"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Khoa Lý luận chính trị</w:t>
            </w:r>
          </w:p>
        </w:tc>
        <w:tc>
          <w:tcPr>
            <w:tcW w:w="0" w:type="auto"/>
            <w:shd w:val="clear" w:color="auto" w:fill="auto"/>
            <w:vAlign w:val="center"/>
          </w:tcPr>
          <w:p w:rsidR="00E056CE" w:rsidRPr="00BA395A" w:rsidRDefault="00E056CE"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Phó trưởng khoa</w:t>
            </w: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675"/>
        </w:trPr>
        <w:tc>
          <w:tcPr>
            <w:tcW w:w="0" w:type="auto"/>
            <w:shd w:val="clear" w:color="auto" w:fill="auto"/>
            <w:vAlign w:val="center"/>
            <w:hideMark/>
          </w:tcPr>
          <w:p w:rsidR="00E056CE" w:rsidRDefault="00E056CE">
            <w:pPr>
              <w:jc w:val="center"/>
              <w:rPr>
                <w:color w:val="000000"/>
                <w:sz w:val="26"/>
                <w:szCs w:val="26"/>
              </w:rPr>
            </w:pPr>
            <w:r>
              <w:rPr>
                <w:color w:val="000000"/>
                <w:sz w:val="26"/>
                <w:szCs w:val="26"/>
              </w:rPr>
              <w:t>24</w:t>
            </w:r>
          </w:p>
        </w:tc>
        <w:tc>
          <w:tcPr>
            <w:tcW w:w="3936" w:type="dxa"/>
            <w:shd w:val="clear" w:color="auto" w:fill="auto"/>
            <w:vAlign w:val="center"/>
            <w:hideMark/>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Trang bị kỹ năng thực hành xã hội cho sinh viên</w:t>
            </w:r>
            <w:r>
              <w:rPr>
                <w:rFonts w:ascii="Times New Roman" w:hAnsi="Times New Roman" w:cs="Times New Roman"/>
                <w:color w:val="000000"/>
                <w:sz w:val="26"/>
                <w:szCs w:val="26"/>
              </w:rPr>
              <w:t xml:space="preserve"> trường Cao đẳng Kỹ thuật Lý Tự Trọng Thành phố Hồ Chí Minh</w:t>
            </w:r>
          </w:p>
        </w:tc>
        <w:tc>
          <w:tcPr>
            <w:tcW w:w="1467" w:type="dxa"/>
            <w:shd w:val="clear" w:color="auto" w:fill="auto"/>
            <w:vAlign w:val="center"/>
            <w:hideMark/>
          </w:tcPr>
          <w:p w:rsidR="00E056CE" w:rsidRPr="00BA395A" w:rsidRDefault="00E056CE"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Hữu Thiện</w:t>
            </w:r>
          </w:p>
        </w:tc>
        <w:tc>
          <w:tcPr>
            <w:tcW w:w="0" w:type="auto"/>
            <w:shd w:val="clear" w:color="auto" w:fill="auto"/>
            <w:vAlign w:val="center"/>
            <w:hideMark/>
          </w:tcPr>
          <w:p w:rsidR="00E056CE" w:rsidRPr="00BA395A" w:rsidRDefault="00E056CE" w:rsidP="00D64DF9">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Trung tâm Truyền thông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Thư viện</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trung tâm</w:t>
            </w: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1335"/>
        </w:trPr>
        <w:tc>
          <w:tcPr>
            <w:tcW w:w="0" w:type="auto"/>
            <w:tcBorders>
              <w:bottom w:val="single" w:sz="8" w:space="0" w:color="auto"/>
            </w:tcBorders>
            <w:shd w:val="clear" w:color="auto" w:fill="auto"/>
            <w:vAlign w:val="center"/>
            <w:hideMark/>
          </w:tcPr>
          <w:p w:rsidR="00E056CE" w:rsidRDefault="00E056CE">
            <w:pPr>
              <w:jc w:val="center"/>
              <w:rPr>
                <w:color w:val="000000"/>
                <w:sz w:val="26"/>
                <w:szCs w:val="26"/>
              </w:rPr>
            </w:pPr>
            <w:r>
              <w:rPr>
                <w:color w:val="000000"/>
                <w:sz w:val="26"/>
                <w:szCs w:val="26"/>
              </w:rPr>
              <w:t>25</w:t>
            </w:r>
          </w:p>
        </w:tc>
        <w:tc>
          <w:tcPr>
            <w:tcW w:w="3936" w:type="dxa"/>
            <w:tcBorders>
              <w:bottom w:val="single" w:sz="8" w:space="0" w:color="auto"/>
            </w:tcBorders>
            <w:shd w:val="clear" w:color="auto" w:fill="auto"/>
            <w:vAlign w:val="center"/>
            <w:hideMark/>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Góp phần trang bị một số kỹ năng mềm cho học sinh, sinh viên thông qua giảng dạy các môn lý luận chính trị đáp ứng yêu cầu của doanh nghiệp thời hội nhập</w:t>
            </w:r>
          </w:p>
        </w:tc>
        <w:tc>
          <w:tcPr>
            <w:tcW w:w="1467" w:type="dxa"/>
            <w:tcBorders>
              <w:bottom w:val="single" w:sz="8" w:space="0" w:color="auto"/>
            </w:tcBorders>
            <w:shd w:val="clear" w:color="auto" w:fill="auto"/>
            <w:vAlign w:val="center"/>
            <w:hideMark/>
          </w:tcPr>
          <w:p w:rsidR="00E056CE" w:rsidRPr="00BA395A" w:rsidRDefault="00E056CE"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Đỗ Thị Thơm</w:t>
            </w:r>
          </w:p>
        </w:tc>
        <w:tc>
          <w:tcPr>
            <w:tcW w:w="0" w:type="auto"/>
            <w:tcBorders>
              <w:bottom w:val="single" w:sz="8" w:space="0" w:color="auto"/>
            </w:tcBorders>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Lý luận chính trị</w:t>
            </w:r>
          </w:p>
        </w:tc>
        <w:tc>
          <w:tcPr>
            <w:tcW w:w="0" w:type="auto"/>
            <w:tcBorders>
              <w:bottom w:val="single" w:sz="8" w:space="0" w:color="auto"/>
            </w:tcBorders>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tcBorders>
              <w:bottom w:val="single" w:sz="8" w:space="0" w:color="auto"/>
            </w:tcBorders>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675"/>
        </w:trPr>
        <w:tc>
          <w:tcPr>
            <w:tcW w:w="0" w:type="auto"/>
            <w:shd w:val="clear" w:color="auto" w:fill="auto"/>
            <w:vAlign w:val="center"/>
            <w:hideMark/>
          </w:tcPr>
          <w:p w:rsidR="00E056CE" w:rsidRDefault="00E056CE">
            <w:pPr>
              <w:jc w:val="center"/>
              <w:rPr>
                <w:color w:val="000000"/>
                <w:sz w:val="26"/>
                <w:szCs w:val="26"/>
              </w:rPr>
            </w:pPr>
            <w:r>
              <w:rPr>
                <w:color w:val="000000"/>
                <w:sz w:val="26"/>
                <w:szCs w:val="26"/>
              </w:rPr>
              <w:t>26</w:t>
            </w:r>
          </w:p>
        </w:tc>
        <w:tc>
          <w:tcPr>
            <w:tcW w:w="3936" w:type="dxa"/>
            <w:shd w:val="clear" w:color="auto" w:fill="auto"/>
            <w:vAlign w:val="center"/>
            <w:hideMark/>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 xml:space="preserve">Phát triển kỹ năng đọc môn anh văn chuyên ngành ô tô để đáp ứng việc phát triển hợp tác toàn diện với doanh nghiệp trong đào tạo </w:t>
            </w:r>
            <w:r w:rsidRPr="00A82426">
              <w:rPr>
                <w:rFonts w:ascii="Times New Roman" w:hAnsi="Times New Roman" w:cs="Times New Roman"/>
                <w:color w:val="000000"/>
                <w:sz w:val="26"/>
                <w:szCs w:val="26"/>
              </w:rPr>
              <w:lastRenderedPageBreak/>
              <w:t>theo định hướng đổi mới và hội nhập</w:t>
            </w:r>
          </w:p>
        </w:tc>
        <w:tc>
          <w:tcPr>
            <w:tcW w:w="1467" w:type="dxa"/>
            <w:shd w:val="clear" w:color="auto" w:fill="auto"/>
            <w:vAlign w:val="center"/>
            <w:hideMark/>
          </w:tcPr>
          <w:p w:rsidR="00E056CE" w:rsidRPr="00BA395A" w:rsidRDefault="00E056CE"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lastRenderedPageBreak/>
              <w:t>Vương Thanh Thủy</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Khoa học cơ bản</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E056CE" w:rsidRDefault="00E056CE" w:rsidP="00C47AF5">
            <w:pPr>
              <w:jc w:val="center"/>
              <w:rPr>
                <w:color w:val="000000"/>
                <w:sz w:val="26"/>
                <w:szCs w:val="26"/>
              </w:rPr>
            </w:pPr>
            <w:r>
              <w:rPr>
                <w:color w:val="000000"/>
                <w:sz w:val="26"/>
                <w:szCs w:val="26"/>
              </w:rPr>
              <w:t>Edited</w:t>
            </w:r>
          </w:p>
        </w:tc>
      </w:tr>
      <w:tr w:rsidR="00E056CE" w:rsidRPr="00BA395A" w:rsidTr="00BB23CB">
        <w:trPr>
          <w:trHeight w:val="675"/>
        </w:trPr>
        <w:tc>
          <w:tcPr>
            <w:tcW w:w="0" w:type="auto"/>
            <w:shd w:val="clear" w:color="auto" w:fill="auto"/>
            <w:vAlign w:val="center"/>
            <w:hideMark/>
          </w:tcPr>
          <w:p w:rsidR="00E056CE" w:rsidRDefault="00E056CE">
            <w:pPr>
              <w:jc w:val="center"/>
              <w:rPr>
                <w:color w:val="000000"/>
                <w:sz w:val="26"/>
                <w:szCs w:val="26"/>
              </w:rPr>
            </w:pPr>
            <w:r>
              <w:rPr>
                <w:color w:val="000000"/>
                <w:sz w:val="26"/>
                <w:szCs w:val="26"/>
              </w:rPr>
              <w:lastRenderedPageBreak/>
              <w:t>27</w:t>
            </w:r>
          </w:p>
        </w:tc>
        <w:tc>
          <w:tcPr>
            <w:tcW w:w="3936" w:type="dxa"/>
            <w:shd w:val="clear" w:color="auto" w:fill="auto"/>
            <w:vAlign w:val="center"/>
            <w:hideMark/>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Sinh viên cần làm được gì để đáp ứng nhu cầu của nhà tuyển dụng</w:t>
            </w:r>
          </w:p>
        </w:tc>
        <w:tc>
          <w:tcPr>
            <w:tcW w:w="1467" w:type="dxa"/>
            <w:shd w:val="clear" w:color="auto" w:fill="auto"/>
            <w:vAlign w:val="center"/>
            <w:hideMark/>
          </w:tcPr>
          <w:p w:rsidR="00E056CE" w:rsidRPr="00BA395A" w:rsidRDefault="00E056CE"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Trần Công Tiến</w:t>
            </w:r>
          </w:p>
        </w:tc>
        <w:tc>
          <w:tcPr>
            <w:tcW w:w="0" w:type="auto"/>
            <w:shd w:val="clear" w:color="auto" w:fill="auto"/>
            <w:vAlign w:val="center"/>
            <w:hideMark/>
          </w:tcPr>
          <w:p w:rsidR="00E056CE" w:rsidRPr="00BA395A" w:rsidRDefault="00E056CE" w:rsidP="00D64DF9">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Khoa Công nghệ Điện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Điện tử</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675"/>
        </w:trPr>
        <w:tc>
          <w:tcPr>
            <w:tcW w:w="0" w:type="auto"/>
            <w:shd w:val="clear" w:color="auto" w:fill="auto"/>
            <w:vAlign w:val="center"/>
            <w:hideMark/>
          </w:tcPr>
          <w:p w:rsidR="00E056CE" w:rsidRDefault="00E056CE">
            <w:pPr>
              <w:jc w:val="center"/>
              <w:rPr>
                <w:color w:val="000000"/>
                <w:sz w:val="26"/>
                <w:szCs w:val="26"/>
              </w:rPr>
            </w:pPr>
            <w:r>
              <w:rPr>
                <w:color w:val="000000"/>
                <w:sz w:val="26"/>
                <w:szCs w:val="26"/>
              </w:rPr>
              <w:t>28</w:t>
            </w:r>
          </w:p>
        </w:tc>
        <w:tc>
          <w:tcPr>
            <w:tcW w:w="3936" w:type="dxa"/>
            <w:shd w:val="clear" w:color="auto" w:fill="auto"/>
            <w:vAlign w:val="center"/>
            <w:hideMark/>
          </w:tcPr>
          <w:p w:rsidR="00E056CE" w:rsidRPr="00A82426" w:rsidRDefault="00E056CE" w:rsidP="00E979E3">
            <w:pPr>
              <w:rPr>
                <w:rFonts w:ascii="Times New Roman" w:hAnsi="Times New Roman" w:cs="Times New Roman"/>
                <w:color w:val="000000"/>
                <w:sz w:val="26"/>
                <w:szCs w:val="26"/>
              </w:rPr>
            </w:pPr>
            <w:r w:rsidRPr="00A82426">
              <w:rPr>
                <w:rFonts w:ascii="Times New Roman" w:hAnsi="Times New Roman" w:cs="Times New Roman"/>
                <w:color w:val="000000"/>
                <w:sz w:val="26"/>
                <w:szCs w:val="26"/>
              </w:rPr>
              <w:t xml:space="preserve">Ứng dụng mô hình POHE </w:t>
            </w:r>
            <w:r>
              <w:rPr>
                <w:rFonts w:ascii="Times New Roman" w:hAnsi="Times New Roman" w:cs="Times New Roman"/>
                <w:color w:val="000000"/>
                <w:sz w:val="26"/>
                <w:szCs w:val="26"/>
              </w:rPr>
              <w:t>-</w:t>
            </w:r>
            <w:r w:rsidRPr="00A82426">
              <w:rPr>
                <w:rFonts w:ascii="Times New Roman" w:hAnsi="Times New Roman" w:cs="Times New Roman"/>
                <w:color w:val="000000"/>
                <w:sz w:val="26"/>
                <w:szCs w:val="26"/>
              </w:rPr>
              <w:t xml:space="preserve"> Mô hình đào tạo đáp ứng nhu cầu doanh nghiệp tại khoa kinh tế trường Cao đẳng Kỹ thuật Lý Tự Trong</w:t>
            </w:r>
            <w:r>
              <w:rPr>
                <w:rFonts w:ascii="Times New Roman" w:hAnsi="Times New Roman" w:cs="Times New Roman"/>
                <w:color w:val="000000"/>
                <w:sz w:val="26"/>
                <w:szCs w:val="26"/>
              </w:rPr>
              <w:t xml:space="preserve"> Thành phố Hồ Chí Minh</w:t>
            </w:r>
          </w:p>
        </w:tc>
        <w:tc>
          <w:tcPr>
            <w:tcW w:w="1467" w:type="dxa"/>
            <w:shd w:val="clear" w:color="auto" w:fill="auto"/>
            <w:vAlign w:val="center"/>
            <w:hideMark/>
          </w:tcPr>
          <w:p w:rsidR="00E056CE" w:rsidRPr="00BA395A" w:rsidRDefault="00E056CE"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Lữ Xuân Trang</w:t>
            </w:r>
          </w:p>
        </w:tc>
        <w:tc>
          <w:tcPr>
            <w:tcW w:w="0" w:type="auto"/>
            <w:shd w:val="clear" w:color="auto" w:fill="auto"/>
            <w:vAlign w:val="center"/>
            <w:hideMark/>
          </w:tcPr>
          <w:p w:rsidR="00E056CE" w:rsidRPr="00BA395A" w:rsidRDefault="00E056CE"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Kinh tế</w:t>
            </w:r>
          </w:p>
        </w:tc>
        <w:tc>
          <w:tcPr>
            <w:tcW w:w="0" w:type="auto"/>
            <w:shd w:val="clear" w:color="auto" w:fill="auto"/>
            <w:vAlign w:val="center"/>
            <w:hideMark/>
          </w:tcPr>
          <w:p w:rsidR="00E056CE" w:rsidRPr="00BA395A" w:rsidRDefault="00E056CE" w:rsidP="003B42CD">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1335"/>
        </w:trPr>
        <w:tc>
          <w:tcPr>
            <w:tcW w:w="0" w:type="auto"/>
            <w:shd w:val="clear" w:color="auto" w:fill="auto"/>
            <w:vAlign w:val="center"/>
            <w:hideMark/>
          </w:tcPr>
          <w:p w:rsidR="00E056CE" w:rsidRDefault="00E056CE">
            <w:pPr>
              <w:jc w:val="center"/>
              <w:rPr>
                <w:color w:val="000000"/>
                <w:sz w:val="26"/>
                <w:szCs w:val="26"/>
              </w:rPr>
            </w:pPr>
            <w:r>
              <w:rPr>
                <w:color w:val="000000"/>
                <w:sz w:val="26"/>
                <w:szCs w:val="26"/>
              </w:rPr>
              <w:t>29</w:t>
            </w:r>
          </w:p>
        </w:tc>
        <w:tc>
          <w:tcPr>
            <w:tcW w:w="3936" w:type="dxa"/>
            <w:shd w:val="clear" w:color="auto" w:fill="auto"/>
            <w:vAlign w:val="center"/>
            <w:hideMark/>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Liên kết nhà trường và doanh nghiệp trong xu thế hội nhập</w:t>
            </w:r>
          </w:p>
        </w:tc>
        <w:tc>
          <w:tcPr>
            <w:tcW w:w="1467" w:type="dxa"/>
            <w:shd w:val="clear" w:color="auto" w:fill="auto"/>
            <w:vAlign w:val="center"/>
            <w:hideMark/>
          </w:tcPr>
          <w:p w:rsidR="00E056CE" w:rsidRPr="00BA395A" w:rsidRDefault="00E056CE"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Trương Việt Khánh Trang</w:t>
            </w:r>
          </w:p>
        </w:tc>
        <w:tc>
          <w:tcPr>
            <w:tcW w:w="0" w:type="auto"/>
            <w:shd w:val="clear" w:color="auto" w:fill="auto"/>
            <w:vAlign w:val="center"/>
            <w:hideMark/>
          </w:tcPr>
          <w:p w:rsidR="00E056CE" w:rsidRPr="00BA395A" w:rsidRDefault="00E056CE"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may</w:t>
            </w:r>
          </w:p>
        </w:tc>
        <w:tc>
          <w:tcPr>
            <w:tcW w:w="0" w:type="auto"/>
            <w:shd w:val="clear" w:color="auto" w:fill="auto"/>
            <w:vAlign w:val="center"/>
            <w:hideMark/>
          </w:tcPr>
          <w:p w:rsidR="00E056CE" w:rsidRPr="00BA395A" w:rsidRDefault="00E056CE" w:rsidP="00BB23C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w:t>
            </w:r>
            <w:r>
              <w:rPr>
                <w:rFonts w:ascii="Times New Roman" w:eastAsia="Times New Roman" w:hAnsi="Times New Roman" w:cs="Times New Roman"/>
                <w:color w:val="000000"/>
                <w:sz w:val="26"/>
                <w:szCs w:val="26"/>
                <w:lang w:eastAsia="ja-JP"/>
              </w:rPr>
              <w:t>ở</w:t>
            </w:r>
            <w:r w:rsidRPr="00BA395A">
              <w:rPr>
                <w:rFonts w:ascii="Times New Roman" w:eastAsia="Times New Roman" w:hAnsi="Times New Roman" w:cs="Times New Roman"/>
                <w:color w:val="000000"/>
                <w:sz w:val="26"/>
                <w:szCs w:val="26"/>
                <w:lang w:eastAsia="ja-JP"/>
              </w:rPr>
              <w:t>ng khoa</w:t>
            </w: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1005"/>
        </w:trPr>
        <w:tc>
          <w:tcPr>
            <w:tcW w:w="0" w:type="auto"/>
            <w:shd w:val="clear" w:color="auto" w:fill="auto"/>
            <w:vAlign w:val="center"/>
            <w:hideMark/>
          </w:tcPr>
          <w:p w:rsidR="00E056CE" w:rsidRDefault="00E056CE">
            <w:pPr>
              <w:jc w:val="center"/>
              <w:rPr>
                <w:color w:val="000000"/>
                <w:sz w:val="26"/>
                <w:szCs w:val="26"/>
              </w:rPr>
            </w:pPr>
            <w:r>
              <w:rPr>
                <w:color w:val="000000"/>
                <w:sz w:val="26"/>
                <w:szCs w:val="26"/>
              </w:rPr>
              <w:t>30</w:t>
            </w:r>
          </w:p>
        </w:tc>
        <w:tc>
          <w:tcPr>
            <w:tcW w:w="3936" w:type="dxa"/>
            <w:shd w:val="clear" w:color="auto" w:fill="auto"/>
            <w:vAlign w:val="center"/>
            <w:hideMark/>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Cơ hội và thách thức khi nhà trường tiến hành liên kết với doanh nghiệp trong đào tạo nguồn nhân lực ngành thuế</w:t>
            </w:r>
          </w:p>
        </w:tc>
        <w:tc>
          <w:tcPr>
            <w:tcW w:w="1467" w:type="dxa"/>
            <w:shd w:val="clear" w:color="auto" w:fill="auto"/>
            <w:vAlign w:val="center"/>
            <w:hideMark/>
          </w:tcPr>
          <w:p w:rsidR="00E056CE" w:rsidRPr="00BA395A" w:rsidRDefault="00E056CE"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Đào Anh Tuấn</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Kinh tế</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1005"/>
        </w:trPr>
        <w:tc>
          <w:tcPr>
            <w:tcW w:w="0" w:type="auto"/>
            <w:shd w:val="clear" w:color="auto" w:fill="auto"/>
            <w:vAlign w:val="center"/>
            <w:hideMark/>
          </w:tcPr>
          <w:p w:rsidR="00E056CE" w:rsidRDefault="00E056CE">
            <w:pPr>
              <w:jc w:val="center"/>
              <w:rPr>
                <w:color w:val="000000"/>
                <w:sz w:val="26"/>
                <w:szCs w:val="26"/>
              </w:rPr>
            </w:pPr>
            <w:r>
              <w:rPr>
                <w:color w:val="000000"/>
                <w:sz w:val="26"/>
                <w:szCs w:val="26"/>
              </w:rPr>
              <w:t>31</w:t>
            </w:r>
          </w:p>
        </w:tc>
        <w:tc>
          <w:tcPr>
            <w:tcW w:w="3936" w:type="dxa"/>
            <w:shd w:val="clear" w:color="auto" w:fill="auto"/>
            <w:vAlign w:val="center"/>
            <w:hideMark/>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Mối quan hệ giữa nhà trường và doanh nghiệp trong việc đổi mới sử dụng mô hình dạy học</w:t>
            </w:r>
          </w:p>
        </w:tc>
        <w:tc>
          <w:tcPr>
            <w:tcW w:w="1467" w:type="dxa"/>
            <w:shd w:val="clear" w:color="auto" w:fill="auto"/>
            <w:vAlign w:val="center"/>
            <w:hideMark/>
          </w:tcPr>
          <w:p w:rsidR="00E056CE" w:rsidRPr="00BA395A" w:rsidRDefault="00E056CE" w:rsidP="006B7E04">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Anh Tuấn</w:t>
            </w:r>
          </w:p>
        </w:tc>
        <w:tc>
          <w:tcPr>
            <w:tcW w:w="0" w:type="auto"/>
            <w:shd w:val="clear" w:color="auto" w:fill="auto"/>
            <w:vAlign w:val="center"/>
            <w:hideMark/>
          </w:tcPr>
          <w:p w:rsidR="00E056CE" w:rsidRPr="00BA395A" w:rsidRDefault="00E056CE" w:rsidP="006B7E04">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động lực</w:t>
            </w:r>
          </w:p>
        </w:tc>
        <w:tc>
          <w:tcPr>
            <w:tcW w:w="0" w:type="auto"/>
            <w:shd w:val="clear" w:color="auto" w:fill="auto"/>
            <w:vAlign w:val="center"/>
            <w:hideMark/>
          </w:tcPr>
          <w:p w:rsidR="00E056CE" w:rsidRPr="00BA395A" w:rsidRDefault="00E056CE" w:rsidP="006B7E04">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khoa</w:t>
            </w: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1005"/>
        </w:trPr>
        <w:tc>
          <w:tcPr>
            <w:tcW w:w="0" w:type="auto"/>
            <w:shd w:val="clear" w:color="auto" w:fill="auto"/>
            <w:vAlign w:val="center"/>
            <w:hideMark/>
          </w:tcPr>
          <w:p w:rsidR="00E056CE" w:rsidRDefault="00E056CE">
            <w:pPr>
              <w:jc w:val="center"/>
              <w:rPr>
                <w:color w:val="000000"/>
                <w:sz w:val="26"/>
                <w:szCs w:val="26"/>
              </w:rPr>
            </w:pPr>
            <w:r>
              <w:rPr>
                <w:color w:val="000000"/>
                <w:sz w:val="26"/>
                <w:szCs w:val="26"/>
              </w:rPr>
              <w:t>32</w:t>
            </w:r>
          </w:p>
        </w:tc>
        <w:tc>
          <w:tcPr>
            <w:tcW w:w="3936" w:type="dxa"/>
            <w:shd w:val="clear" w:color="auto" w:fill="auto"/>
            <w:vAlign w:val="center"/>
            <w:hideMark/>
          </w:tcPr>
          <w:p w:rsidR="00E056CE" w:rsidRPr="00A82426" w:rsidRDefault="00E056CE">
            <w:pPr>
              <w:rPr>
                <w:rFonts w:ascii="Times New Roman" w:hAnsi="Times New Roman" w:cs="Times New Roman"/>
                <w:color w:val="000000"/>
                <w:sz w:val="26"/>
                <w:szCs w:val="26"/>
              </w:rPr>
            </w:pPr>
            <w:r w:rsidRPr="00A82426">
              <w:rPr>
                <w:rFonts w:ascii="Times New Roman" w:hAnsi="Times New Roman" w:cs="Times New Roman"/>
                <w:color w:val="000000"/>
                <w:sz w:val="26"/>
                <w:szCs w:val="26"/>
              </w:rPr>
              <w:t>Công tác quan hệ doanh nghiệp và tư vấn, giới thiệu việc làm cho học sinh, sinh viên</w:t>
            </w:r>
          </w:p>
        </w:tc>
        <w:tc>
          <w:tcPr>
            <w:tcW w:w="1467" w:type="dxa"/>
            <w:shd w:val="clear" w:color="auto" w:fill="auto"/>
            <w:vAlign w:val="center"/>
            <w:hideMark/>
          </w:tcPr>
          <w:p w:rsidR="00E056CE" w:rsidRPr="00BA395A" w:rsidRDefault="00E056CE"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Lê Hồng Vân</w:t>
            </w:r>
          </w:p>
        </w:tc>
        <w:tc>
          <w:tcPr>
            <w:tcW w:w="0" w:type="auto"/>
            <w:shd w:val="clear" w:color="auto" w:fill="auto"/>
            <w:vAlign w:val="center"/>
            <w:hideMark/>
          </w:tcPr>
          <w:p w:rsidR="00E056CE" w:rsidRPr="00BA395A" w:rsidRDefault="00E056CE" w:rsidP="00D64DF9">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Phòng Tuyển sinh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Đào tạo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Giới thiệu việc làm</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phòng</w:t>
            </w: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r w:rsidR="00E056CE" w:rsidRPr="00BA395A" w:rsidTr="00BB23CB">
        <w:trPr>
          <w:trHeight w:val="1335"/>
        </w:trPr>
        <w:tc>
          <w:tcPr>
            <w:tcW w:w="0" w:type="auto"/>
            <w:shd w:val="clear" w:color="auto" w:fill="auto"/>
            <w:vAlign w:val="center"/>
            <w:hideMark/>
          </w:tcPr>
          <w:p w:rsidR="00E056CE" w:rsidRDefault="00E056CE">
            <w:pPr>
              <w:jc w:val="center"/>
              <w:rPr>
                <w:color w:val="000000"/>
                <w:sz w:val="26"/>
                <w:szCs w:val="26"/>
              </w:rPr>
            </w:pPr>
            <w:r>
              <w:rPr>
                <w:color w:val="000000"/>
                <w:sz w:val="26"/>
                <w:szCs w:val="26"/>
              </w:rPr>
              <w:t>33</w:t>
            </w:r>
          </w:p>
        </w:tc>
        <w:tc>
          <w:tcPr>
            <w:tcW w:w="3936" w:type="dxa"/>
            <w:shd w:val="clear" w:color="auto" w:fill="auto"/>
            <w:vAlign w:val="center"/>
            <w:hideMark/>
          </w:tcPr>
          <w:p w:rsidR="00E056CE" w:rsidRPr="00A82426" w:rsidRDefault="00E056CE" w:rsidP="0059446A">
            <w:pPr>
              <w:rPr>
                <w:rFonts w:ascii="Times New Roman" w:hAnsi="Times New Roman" w:cs="Times New Roman"/>
                <w:color w:val="000000"/>
                <w:sz w:val="26"/>
                <w:szCs w:val="26"/>
              </w:rPr>
            </w:pPr>
            <w:r w:rsidRPr="00A82426">
              <w:rPr>
                <w:rFonts w:ascii="Times New Roman" w:hAnsi="Times New Roman" w:cs="Times New Roman"/>
                <w:color w:val="000000"/>
                <w:sz w:val="26"/>
                <w:szCs w:val="26"/>
              </w:rPr>
              <w:t xml:space="preserve">Giải pháp tăng cường quan hệ hợp tác với doanh nghiệp nhằm đáp ứng yêu cầu xây dựng trường Cao đẳng Kỹ thuật Lý Tự Trọng </w:t>
            </w:r>
            <w:r>
              <w:rPr>
                <w:rFonts w:ascii="Times New Roman" w:hAnsi="Times New Roman" w:cs="Times New Roman"/>
                <w:color w:val="000000"/>
                <w:sz w:val="26"/>
                <w:szCs w:val="26"/>
              </w:rPr>
              <w:t>Thành phố Hồ Chí Minh</w:t>
            </w:r>
          </w:p>
        </w:tc>
        <w:tc>
          <w:tcPr>
            <w:tcW w:w="1467" w:type="dxa"/>
            <w:shd w:val="clear" w:color="auto" w:fill="auto"/>
            <w:vAlign w:val="center"/>
            <w:hideMark/>
          </w:tcPr>
          <w:p w:rsidR="00E056CE" w:rsidRPr="00BA395A" w:rsidRDefault="00E056CE"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Chung Trần Thế Vinh</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Cơ khí</w:t>
            </w:r>
          </w:p>
        </w:tc>
        <w:tc>
          <w:tcPr>
            <w:tcW w:w="0" w:type="auto"/>
            <w:shd w:val="clear" w:color="auto" w:fill="auto"/>
            <w:vAlign w:val="center"/>
            <w:hideMark/>
          </w:tcPr>
          <w:p w:rsidR="00E056CE" w:rsidRPr="00BA395A" w:rsidRDefault="00E056CE"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khoa</w:t>
            </w:r>
          </w:p>
        </w:tc>
        <w:tc>
          <w:tcPr>
            <w:tcW w:w="0" w:type="auto"/>
            <w:shd w:val="clear" w:color="auto" w:fill="auto"/>
            <w:vAlign w:val="center"/>
          </w:tcPr>
          <w:p w:rsidR="00E056CE" w:rsidRDefault="00E056CE">
            <w:pPr>
              <w:jc w:val="center"/>
              <w:rPr>
                <w:color w:val="000000"/>
                <w:sz w:val="26"/>
                <w:szCs w:val="26"/>
              </w:rPr>
            </w:pPr>
            <w:r>
              <w:rPr>
                <w:color w:val="000000"/>
                <w:sz w:val="26"/>
                <w:szCs w:val="26"/>
              </w:rPr>
              <w:t>Edited</w:t>
            </w:r>
          </w:p>
        </w:tc>
      </w:tr>
    </w:tbl>
    <w:p w:rsidR="0037512B" w:rsidRPr="00BA395A" w:rsidRDefault="0037512B" w:rsidP="003D6DB4">
      <w:pPr>
        <w:spacing w:after="120" w:line="276" w:lineRule="auto"/>
        <w:rPr>
          <w:rFonts w:ascii="Times New Roman" w:hAnsi="Times New Roman" w:cs="Times New Roman"/>
          <w:b/>
          <w:sz w:val="26"/>
          <w:szCs w:val="26"/>
          <w:lang w:eastAsia="ja-JP"/>
        </w:rPr>
      </w:pPr>
    </w:p>
    <w:p w:rsidR="003038E4" w:rsidRPr="00BA395A" w:rsidRDefault="00171E8E" w:rsidP="003D6DB4">
      <w:pPr>
        <w:spacing w:after="120" w:line="276" w:lineRule="auto"/>
        <w:rPr>
          <w:rFonts w:ascii="Times New Roman" w:hAnsi="Times New Roman" w:cs="Times New Roman"/>
          <w:sz w:val="26"/>
          <w:szCs w:val="26"/>
          <w:lang w:eastAsia="ja-JP"/>
        </w:rPr>
      </w:pPr>
      <w:r w:rsidRPr="00BA395A">
        <w:rPr>
          <w:rFonts w:ascii="Times New Roman" w:hAnsi="Times New Roman" w:cs="Times New Roman"/>
          <w:b/>
          <w:sz w:val="26"/>
          <w:szCs w:val="26"/>
          <w:lang w:eastAsia="ja-JP"/>
        </w:rPr>
        <w:t xml:space="preserve">Tổng cộng : </w:t>
      </w:r>
      <w:r w:rsidR="00E149AD">
        <w:rPr>
          <w:rFonts w:ascii="Times New Roman" w:hAnsi="Times New Roman" w:cs="Times New Roman"/>
          <w:sz w:val="26"/>
          <w:szCs w:val="26"/>
          <w:lang w:eastAsia="ja-JP"/>
        </w:rPr>
        <w:t>3</w:t>
      </w:r>
      <w:r w:rsidR="004A7E02">
        <w:rPr>
          <w:rFonts w:ascii="Times New Roman" w:hAnsi="Times New Roman" w:cs="Times New Roman"/>
          <w:sz w:val="26"/>
          <w:szCs w:val="26"/>
          <w:lang w:eastAsia="ja-JP"/>
        </w:rPr>
        <w:t>3</w:t>
      </w:r>
      <w:r w:rsidRPr="00BA395A">
        <w:rPr>
          <w:rFonts w:ascii="Times New Roman" w:hAnsi="Times New Roman" w:cs="Times New Roman"/>
          <w:sz w:val="26"/>
          <w:szCs w:val="26"/>
          <w:lang w:eastAsia="ja-JP"/>
        </w:rPr>
        <w:t xml:space="preserve"> bài tham luận</w:t>
      </w:r>
      <w:r w:rsidR="003038E4" w:rsidRPr="00BA395A">
        <w:rPr>
          <w:rFonts w:ascii="Times New Roman" w:hAnsi="Times New Roman" w:cs="Times New Roman"/>
          <w:sz w:val="26"/>
          <w:szCs w:val="26"/>
          <w:lang w:eastAsia="ja-JP"/>
        </w:rPr>
        <w:br/>
      </w:r>
      <w:r w:rsidR="003038E4" w:rsidRPr="00BA395A">
        <w:rPr>
          <w:rFonts w:ascii="Times New Roman" w:hAnsi="Times New Roman" w:cs="Times New Roman"/>
          <w:sz w:val="28"/>
          <w:szCs w:val="28"/>
        </w:rPr>
        <w:t xml:space="preserve">Tính đến ngày </w:t>
      </w:r>
      <w:r w:rsidR="004419A5">
        <w:rPr>
          <w:rFonts w:ascii="Times New Roman" w:hAnsi="Times New Roman" w:cs="Times New Roman"/>
          <w:sz w:val="28"/>
          <w:szCs w:val="28"/>
        </w:rPr>
        <w:t>20</w:t>
      </w:r>
      <w:r w:rsidR="009126B6" w:rsidRPr="00BA395A">
        <w:rPr>
          <w:rFonts w:ascii="Times New Roman" w:hAnsi="Times New Roman" w:cs="Times New Roman"/>
          <w:sz w:val="28"/>
          <w:szCs w:val="28"/>
        </w:rPr>
        <w:t>/8</w:t>
      </w:r>
      <w:r w:rsidR="003038E4" w:rsidRPr="00BA395A">
        <w:rPr>
          <w:rFonts w:ascii="Times New Roman" w:hAnsi="Times New Roman" w:cs="Times New Roman"/>
          <w:sz w:val="28"/>
          <w:szCs w:val="28"/>
        </w:rPr>
        <w:t>/2016</w:t>
      </w:r>
    </w:p>
    <w:p w:rsidR="005E4F26" w:rsidRPr="00BA395A" w:rsidRDefault="005E4F26" w:rsidP="005E4F26">
      <w:pPr>
        <w:tabs>
          <w:tab w:val="center" w:pos="7088"/>
        </w:tabs>
        <w:spacing w:after="120" w:line="276" w:lineRule="auto"/>
        <w:rPr>
          <w:rFonts w:ascii="Times New Roman" w:hAnsi="Times New Roman" w:cs="Times New Roman"/>
          <w:sz w:val="26"/>
          <w:szCs w:val="26"/>
        </w:rPr>
      </w:pPr>
      <w:r w:rsidRPr="00BA395A">
        <w:rPr>
          <w:rFonts w:ascii="Times New Roman" w:hAnsi="Times New Roman" w:cs="Times New Roman"/>
          <w:sz w:val="26"/>
          <w:szCs w:val="26"/>
        </w:rPr>
        <w:tab/>
        <w:t>TP. Hồ Chí Minh, ngày       tháng 0</w:t>
      </w:r>
      <w:r w:rsidR="00F16E8B" w:rsidRPr="00BA395A">
        <w:rPr>
          <w:rFonts w:ascii="Times New Roman" w:hAnsi="Times New Roman" w:cs="Times New Roman"/>
          <w:sz w:val="26"/>
          <w:szCs w:val="26"/>
        </w:rPr>
        <w:t>8</w:t>
      </w:r>
      <w:r w:rsidRPr="00BA395A">
        <w:rPr>
          <w:rFonts w:ascii="Times New Roman" w:hAnsi="Times New Roman" w:cs="Times New Roman"/>
          <w:sz w:val="26"/>
          <w:szCs w:val="26"/>
        </w:rPr>
        <w:t xml:space="preserve"> năm 2016</w:t>
      </w: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r w:rsidRPr="00BA395A">
        <w:rPr>
          <w:rFonts w:ascii="Times New Roman" w:hAnsi="Times New Roman" w:cs="Times New Roman"/>
          <w:b/>
          <w:sz w:val="26"/>
          <w:szCs w:val="26"/>
        </w:rPr>
        <w:tab/>
      </w:r>
      <w:r w:rsidRPr="00BA395A">
        <w:rPr>
          <w:rFonts w:ascii="Times New Roman" w:hAnsi="Times New Roman" w:cs="Times New Roman"/>
          <w:b/>
          <w:sz w:val="26"/>
          <w:szCs w:val="26"/>
        </w:rPr>
        <w:tab/>
        <w:t>PHÒNG QLKH – HTQT</w:t>
      </w: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bookmarkStart w:id="0" w:name="_GoBack"/>
      <w:bookmarkEnd w:id="0"/>
    </w:p>
    <w:p w:rsidR="00027D70" w:rsidRPr="00BA395A" w:rsidRDefault="005E4F26" w:rsidP="008D1C0D">
      <w:pPr>
        <w:tabs>
          <w:tab w:val="center" w:pos="1701"/>
          <w:tab w:val="center" w:pos="7088"/>
        </w:tabs>
        <w:spacing w:after="120" w:line="276" w:lineRule="auto"/>
        <w:rPr>
          <w:rFonts w:ascii="Times New Roman" w:hAnsi="Times New Roman" w:cs="Times New Roman"/>
          <w:sz w:val="26"/>
          <w:szCs w:val="26"/>
        </w:rPr>
      </w:pPr>
      <w:r w:rsidRPr="00BA395A">
        <w:rPr>
          <w:rFonts w:ascii="Times New Roman" w:hAnsi="Times New Roman" w:cs="Times New Roman"/>
          <w:sz w:val="26"/>
          <w:szCs w:val="26"/>
        </w:rPr>
        <w:tab/>
      </w:r>
      <w:r w:rsidRPr="00BA395A">
        <w:rPr>
          <w:rFonts w:ascii="Times New Roman" w:hAnsi="Times New Roman" w:cs="Times New Roman"/>
          <w:sz w:val="26"/>
          <w:szCs w:val="26"/>
        </w:rPr>
        <w:tab/>
        <w:t>Nguyễn Ngọc Trang</w:t>
      </w:r>
    </w:p>
    <w:sectPr w:rsidR="00027D70" w:rsidRPr="00BA395A" w:rsidSect="00C22DEF">
      <w:pgSz w:w="12240" w:h="15840" w:code="1"/>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A228D"/>
    <w:multiLevelType w:val="hybridMultilevel"/>
    <w:tmpl w:val="C602E688"/>
    <w:lvl w:ilvl="0" w:tplc="05AA942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AE0676"/>
    <w:multiLevelType w:val="hybridMultilevel"/>
    <w:tmpl w:val="3A38D1BC"/>
    <w:lvl w:ilvl="0" w:tplc="39A4CCB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5E5B50"/>
    <w:multiLevelType w:val="hybridMultilevel"/>
    <w:tmpl w:val="F04AE624"/>
    <w:lvl w:ilvl="0" w:tplc="39A4CCB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3360E0"/>
    <w:multiLevelType w:val="hybridMultilevel"/>
    <w:tmpl w:val="58DA09AA"/>
    <w:lvl w:ilvl="0" w:tplc="3A344CB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D05D0E"/>
    <w:multiLevelType w:val="hybridMultilevel"/>
    <w:tmpl w:val="BF3E3206"/>
    <w:lvl w:ilvl="0" w:tplc="A2AA059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510E14"/>
    <w:multiLevelType w:val="hybridMultilevel"/>
    <w:tmpl w:val="DA5239AC"/>
    <w:lvl w:ilvl="0" w:tplc="B28AE312">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24301A"/>
    <w:multiLevelType w:val="hybridMultilevel"/>
    <w:tmpl w:val="326EF6A4"/>
    <w:lvl w:ilvl="0" w:tplc="FE48DA82">
      <w:start w:val="1"/>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6D5E0D"/>
    <w:rsid w:val="0000702F"/>
    <w:rsid w:val="00026E5C"/>
    <w:rsid w:val="00027D70"/>
    <w:rsid w:val="00055938"/>
    <w:rsid w:val="00071E45"/>
    <w:rsid w:val="00077B21"/>
    <w:rsid w:val="00082D88"/>
    <w:rsid w:val="00093AB5"/>
    <w:rsid w:val="000B22CC"/>
    <w:rsid w:val="000D0177"/>
    <w:rsid w:val="000D1B1A"/>
    <w:rsid w:val="000E0670"/>
    <w:rsid w:val="00104CCD"/>
    <w:rsid w:val="00171E8E"/>
    <w:rsid w:val="00174F90"/>
    <w:rsid w:val="001A00A3"/>
    <w:rsid w:val="001E2BE1"/>
    <w:rsid w:val="002A1C7C"/>
    <w:rsid w:val="002B3066"/>
    <w:rsid w:val="002B4328"/>
    <w:rsid w:val="002E1F68"/>
    <w:rsid w:val="003038E4"/>
    <w:rsid w:val="00363673"/>
    <w:rsid w:val="0037512B"/>
    <w:rsid w:val="003C1DA2"/>
    <w:rsid w:val="003C78C6"/>
    <w:rsid w:val="003D6DB4"/>
    <w:rsid w:val="003E4D73"/>
    <w:rsid w:val="00415D95"/>
    <w:rsid w:val="00426B42"/>
    <w:rsid w:val="004419A5"/>
    <w:rsid w:val="004A6CB5"/>
    <w:rsid w:val="004A7E02"/>
    <w:rsid w:val="004D0BE8"/>
    <w:rsid w:val="00501AE1"/>
    <w:rsid w:val="0057117E"/>
    <w:rsid w:val="00577E9D"/>
    <w:rsid w:val="0059446A"/>
    <w:rsid w:val="005B4ECA"/>
    <w:rsid w:val="005E4F26"/>
    <w:rsid w:val="00615ADE"/>
    <w:rsid w:val="006216DA"/>
    <w:rsid w:val="00640102"/>
    <w:rsid w:val="00644430"/>
    <w:rsid w:val="006C14EF"/>
    <w:rsid w:val="006D272A"/>
    <w:rsid w:val="006D5E0D"/>
    <w:rsid w:val="006F7593"/>
    <w:rsid w:val="00711438"/>
    <w:rsid w:val="00726060"/>
    <w:rsid w:val="007746C6"/>
    <w:rsid w:val="0080784C"/>
    <w:rsid w:val="00883317"/>
    <w:rsid w:val="008A28B7"/>
    <w:rsid w:val="008B51D6"/>
    <w:rsid w:val="008D1C0D"/>
    <w:rsid w:val="008F1D46"/>
    <w:rsid w:val="008F3F84"/>
    <w:rsid w:val="009126B6"/>
    <w:rsid w:val="0094508E"/>
    <w:rsid w:val="009777D8"/>
    <w:rsid w:val="00984C33"/>
    <w:rsid w:val="009D17DF"/>
    <w:rsid w:val="009D5947"/>
    <w:rsid w:val="00A05D88"/>
    <w:rsid w:val="00A82426"/>
    <w:rsid w:val="00A8257D"/>
    <w:rsid w:val="00A85A11"/>
    <w:rsid w:val="00AF7C34"/>
    <w:rsid w:val="00B13249"/>
    <w:rsid w:val="00B43170"/>
    <w:rsid w:val="00B76C34"/>
    <w:rsid w:val="00B95C81"/>
    <w:rsid w:val="00BA395A"/>
    <w:rsid w:val="00BB23CB"/>
    <w:rsid w:val="00C22DEF"/>
    <w:rsid w:val="00C33557"/>
    <w:rsid w:val="00CA03C8"/>
    <w:rsid w:val="00CB5D8D"/>
    <w:rsid w:val="00CE3EB4"/>
    <w:rsid w:val="00D02669"/>
    <w:rsid w:val="00D207E7"/>
    <w:rsid w:val="00D64DF9"/>
    <w:rsid w:val="00D80EA1"/>
    <w:rsid w:val="00DA2B04"/>
    <w:rsid w:val="00DB6739"/>
    <w:rsid w:val="00DF79E1"/>
    <w:rsid w:val="00E056CE"/>
    <w:rsid w:val="00E149AD"/>
    <w:rsid w:val="00E44B03"/>
    <w:rsid w:val="00E76FBE"/>
    <w:rsid w:val="00E979E3"/>
    <w:rsid w:val="00EB0410"/>
    <w:rsid w:val="00EC715C"/>
    <w:rsid w:val="00ED29B8"/>
    <w:rsid w:val="00F16E8B"/>
    <w:rsid w:val="00F204B7"/>
    <w:rsid w:val="00F6721B"/>
    <w:rsid w:val="00F7550C"/>
    <w:rsid w:val="00FA6237"/>
    <w:rsid w:val="00FB21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E0D"/>
    <w:pPr>
      <w:spacing w:after="0" w:line="322" w:lineRule="atLeast"/>
    </w:pPr>
    <w:rPr>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4CCD"/>
    <w:pPr>
      <w:ind w:left="720"/>
      <w:contextualSpacing/>
    </w:pPr>
  </w:style>
  <w:style w:type="table" w:styleId="TableGrid">
    <w:name w:val="Table Grid"/>
    <w:basedOn w:val="TableNormal"/>
    <w:uiPriority w:val="59"/>
    <w:rsid w:val="005B4ECA"/>
    <w:pPr>
      <w:spacing w:after="0" w:line="240" w:lineRule="auto"/>
    </w:pPr>
    <w:rPr>
      <w:rFonts w:ascii="Calibri" w:eastAsia="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9446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446A"/>
    <w:rPr>
      <w:rFonts w:ascii="Tahoma" w:hAnsi="Tahoma" w:cs="Tahoma"/>
      <w:sz w:val="16"/>
      <w:szCs w:val="1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36706">
      <w:bodyDiv w:val="1"/>
      <w:marLeft w:val="0"/>
      <w:marRight w:val="0"/>
      <w:marTop w:val="0"/>
      <w:marBottom w:val="0"/>
      <w:divBdr>
        <w:top w:val="none" w:sz="0" w:space="0" w:color="auto"/>
        <w:left w:val="none" w:sz="0" w:space="0" w:color="auto"/>
        <w:bottom w:val="none" w:sz="0" w:space="0" w:color="auto"/>
        <w:right w:val="none" w:sz="0" w:space="0" w:color="auto"/>
      </w:divBdr>
    </w:div>
    <w:div w:id="399182290">
      <w:bodyDiv w:val="1"/>
      <w:marLeft w:val="0"/>
      <w:marRight w:val="0"/>
      <w:marTop w:val="0"/>
      <w:marBottom w:val="0"/>
      <w:divBdr>
        <w:top w:val="none" w:sz="0" w:space="0" w:color="auto"/>
        <w:left w:val="none" w:sz="0" w:space="0" w:color="auto"/>
        <w:bottom w:val="none" w:sz="0" w:space="0" w:color="auto"/>
        <w:right w:val="none" w:sz="0" w:space="0" w:color="auto"/>
      </w:divBdr>
    </w:div>
    <w:div w:id="427504633">
      <w:bodyDiv w:val="1"/>
      <w:marLeft w:val="0"/>
      <w:marRight w:val="0"/>
      <w:marTop w:val="0"/>
      <w:marBottom w:val="0"/>
      <w:divBdr>
        <w:top w:val="none" w:sz="0" w:space="0" w:color="auto"/>
        <w:left w:val="none" w:sz="0" w:space="0" w:color="auto"/>
        <w:bottom w:val="none" w:sz="0" w:space="0" w:color="auto"/>
        <w:right w:val="none" w:sz="0" w:space="0" w:color="auto"/>
      </w:divBdr>
    </w:div>
    <w:div w:id="460618106">
      <w:bodyDiv w:val="1"/>
      <w:marLeft w:val="0"/>
      <w:marRight w:val="0"/>
      <w:marTop w:val="0"/>
      <w:marBottom w:val="0"/>
      <w:divBdr>
        <w:top w:val="none" w:sz="0" w:space="0" w:color="auto"/>
        <w:left w:val="none" w:sz="0" w:space="0" w:color="auto"/>
        <w:bottom w:val="none" w:sz="0" w:space="0" w:color="auto"/>
        <w:right w:val="none" w:sz="0" w:space="0" w:color="auto"/>
      </w:divBdr>
    </w:div>
    <w:div w:id="1074163258">
      <w:bodyDiv w:val="1"/>
      <w:marLeft w:val="0"/>
      <w:marRight w:val="0"/>
      <w:marTop w:val="0"/>
      <w:marBottom w:val="0"/>
      <w:divBdr>
        <w:top w:val="none" w:sz="0" w:space="0" w:color="auto"/>
        <w:left w:val="none" w:sz="0" w:space="0" w:color="auto"/>
        <w:bottom w:val="none" w:sz="0" w:space="0" w:color="auto"/>
        <w:right w:val="none" w:sz="0" w:space="0" w:color="auto"/>
      </w:divBdr>
    </w:div>
    <w:div w:id="1796412255">
      <w:bodyDiv w:val="1"/>
      <w:marLeft w:val="0"/>
      <w:marRight w:val="0"/>
      <w:marTop w:val="0"/>
      <w:marBottom w:val="0"/>
      <w:divBdr>
        <w:top w:val="none" w:sz="0" w:space="0" w:color="auto"/>
        <w:left w:val="none" w:sz="0" w:space="0" w:color="auto"/>
        <w:bottom w:val="none" w:sz="0" w:space="0" w:color="auto"/>
        <w:right w:val="none" w:sz="0" w:space="0" w:color="auto"/>
      </w:divBdr>
    </w:div>
    <w:div w:id="191007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DE395-283A-4D11-8262-CB6A5AA9A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4</Pages>
  <Words>937</Words>
  <Characters>5345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Koneko</dc:creator>
  <cp:lastModifiedBy>Koneko</cp:lastModifiedBy>
  <cp:revision>73</cp:revision>
  <cp:lastPrinted>2016-08-19T07:12:00Z</cp:lastPrinted>
  <dcterms:created xsi:type="dcterms:W3CDTF">2016-07-21T02:24:00Z</dcterms:created>
  <dcterms:modified xsi:type="dcterms:W3CDTF">2016-08-20T11:23:00Z</dcterms:modified>
</cp:coreProperties>
</file>